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62B206" w14:textId="4F36E662" w:rsidR="00DC446C" w:rsidRPr="00BA560B" w:rsidRDefault="00DC446C" w:rsidP="00DC446C">
      <w:pPr>
        <w:jc w:val="center"/>
        <w:rPr>
          <w:rFonts w:ascii="Times New Roman" w:hAnsi="Times New Roman" w:cs="Times New Roman"/>
          <w:b/>
          <w:bCs/>
          <w:sz w:val="36"/>
          <w:szCs w:val="36"/>
        </w:rPr>
      </w:pPr>
      <w:r w:rsidRPr="00BA560B">
        <w:rPr>
          <w:rFonts w:ascii="Times New Roman" w:hAnsi="Times New Roman" w:cs="Times New Roman"/>
          <w:b/>
          <w:bCs/>
          <w:sz w:val="36"/>
          <w:szCs w:val="36"/>
        </w:rPr>
        <w:t>Income Narrative</w:t>
      </w:r>
      <w:r w:rsidR="002D0841" w:rsidRPr="00BA560B">
        <w:rPr>
          <w:rFonts w:ascii="Times New Roman" w:hAnsi="Times New Roman" w:cs="Times New Roman"/>
          <w:b/>
          <w:bCs/>
          <w:sz w:val="36"/>
          <w:szCs w:val="36"/>
        </w:rPr>
        <w:t xml:space="preserve"> 2023</w:t>
      </w:r>
    </w:p>
    <w:p w14:paraId="13F20ACF" w14:textId="58FC31A3" w:rsidR="00DC446C" w:rsidRDefault="00DC446C">
      <w:pPr>
        <w:rPr>
          <w:rFonts w:ascii="Times New Roman" w:hAnsi="Times New Roman" w:cs="Times New Roman"/>
          <w:sz w:val="28"/>
          <w:szCs w:val="28"/>
        </w:rPr>
      </w:pPr>
      <w:r>
        <w:rPr>
          <w:rFonts w:ascii="Times New Roman" w:hAnsi="Times New Roman" w:cs="Times New Roman"/>
          <w:sz w:val="28"/>
          <w:szCs w:val="28"/>
        </w:rPr>
        <w:t xml:space="preserve">We are a </w:t>
      </w:r>
      <w:r w:rsidRPr="002D0841">
        <w:rPr>
          <w:rFonts w:ascii="Times New Roman" w:hAnsi="Times New Roman" w:cs="Times New Roman"/>
          <w:i/>
          <w:iCs/>
          <w:sz w:val="28"/>
          <w:szCs w:val="28"/>
        </w:rPr>
        <w:t>connectional</w:t>
      </w:r>
      <w:r>
        <w:rPr>
          <w:rFonts w:ascii="Times New Roman" w:hAnsi="Times New Roman" w:cs="Times New Roman"/>
          <w:sz w:val="28"/>
          <w:szCs w:val="28"/>
        </w:rPr>
        <w:t xml:space="preserve"> church:  whereas </w:t>
      </w:r>
      <w:r w:rsidR="00AE0CC7">
        <w:rPr>
          <w:rFonts w:ascii="Times New Roman" w:hAnsi="Times New Roman" w:cs="Times New Roman"/>
          <w:sz w:val="28"/>
          <w:szCs w:val="28"/>
        </w:rPr>
        <w:t xml:space="preserve">an </w:t>
      </w:r>
      <w:r>
        <w:rPr>
          <w:rFonts w:ascii="Times New Roman" w:hAnsi="Times New Roman" w:cs="Times New Roman"/>
          <w:sz w:val="28"/>
          <w:szCs w:val="28"/>
        </w:rPr>
        <w:t xml:space="preserve">individual congregation does ministry </w:t>
      </w:r>
      <w:r w:rsidR="006B0129">
        <w:rPr>
          <w:rFonts w:ascii="Times New Roman" w:hAnsi="Times New Roman" w:cs="Times New Roman"/>
          <w:sz w:val="28"/>
          <w:szCs w:val="28"/>
        </w:rPr>
        <w:t xml:space="preserve">mostly </w:t>
      </w:r>
      <w:r>
        <w:rPr>
          <w:rFonts w:ascii="Times New Roman" w:hAnsi="Times New Roman" w:cs="Times New Roman"/>
          <w:sz w:val="28"/>
          <w:szCs w:val="28"/>
        </w:rPr>
        <w:t>in its own area, the presbytery is a group of churches working together for the good of all the churches, doing things tha</w:t>
      </w:r>
      <w:r w:rsidR="00296497">
        <w:rPr>
          <w:rFonts w:ascii="Times New Roman" w:hAnsi="Times New Roman" w:cs="Times New Roman"/>
          <w:sz w:val="28"/>
          <w:szCs w:val="28"/>
        </w:rPr>
        <w:t>t</w:t>
      </w:r>
      <w:r>
        <w:rPr>
          <w:rFonts w:ascii="Times New Roman" w:hAnsi="Times New Roman" w:cs="Times New Roman"/>
          <w:sz w:val="28"/>
          <w:szCs w:val="28"/>
        </w:rPr>
        <w:t xml:space="preserve"> a single church cannot do</w:t>
      </w:r>
      <w:r w:rsidR="009D1876">
        <w:rPr>
          <w:rFonts w:ascii="Times New Roman" w:hAnsi="Times New Roman" w:cs="Times New Roman"/>
          <w:sz w:val="28"/>
          <w:szCs w:val="28"/>
        </w:rPr>
        <w:t xml:space="preserve">, and providing oversight for all the churches in its area.  </w:t>
      </w:r>
      <w:r w:rsidR="009D1876" w:rsidRPr="005B5DA2">
        <w:rPr>
          <w:rFonts w:ascii="Times New Roman" w:hAnsi="Times New Roman" w:cs="Times New Roman"/>
          <w:i/>
          <w:iCs/>
          <w:sz w:val="28"/>
          <w:szCs w:val="28"/>
          <w:u w:val="single"/>
        </w:rPr>
        <w:t>We</w:t>
      </w:r>
      <w:r w:rsidR="009D1876">
        <w:rPr>
          <w:rFonts w:ascii="Times New Roman" w:hAnsi="Times New Roman" w:cs="Times New Roman"/>
          <w:sz w:val="28"/>
          <w:szCs w:val="28"/>
        </w:rPr>
        <w:t xml:space="preserve"> are Mission Presbytery.  </w:t>
      </w:r>
    </w:p>
    <w:p w14:paraId="40A03D39" w14:textId="0E8A58F3" w:rsidR="007C1AAE" w:rsidRDefault="007C1AAE">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E9D6E41" wp14:editId="36E49174">
            <wp:extent cx="5944235" cy="15792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4235" cy="1579245"/>
                    </a:xfrm>
                    <a:prstGeom prst="rect">
                      <a:avLst/>
                    </a:prstGeom>
                    <a:noFill/>
                  </pic:spPr>
                </pic:pic>
              </a:graphicData>
            </a:graphic>
          </wp:inline>
        </w:drawing>
      </w:r>
    </w:p>
    <w:p w14:paraId="6C831261" w14:textId="5D33AF50" w:rsidR="007C1AAE" w:rsidRDefault="007C1AAE" w:rsidP="007C1AAE">
      <w:pPr>
        <w:jc w:val="center"/>
        <w:rPr>
          <w:rFonts w:ascii="Times New Roman" w:hAnsi="Times New Roman" w:cs="Times New Roman"/>
          <w:sz w:val="28"/>
          <w:szCs w:val="28"/>
        </w:rPr>
      </w:pPr>
      <w:r>
        <w:rPr>
          <w:rFonts w:ascii="Times New Roman" w:hAnsi="Times New Roman" w:cs="Times New Roman"/>
          <w:sz w:val="28"/>
          <w:szCs w:val="28"/>
        </w:rPr>
        <w:t>Panorama shot of Midwinter Gathering</w:t>
      </w:r>
    </w:p>
    <w:p w14:paraId="28BEE933" w14:textId="63674CD5" w:rsidR="00796C91" w:rsidRDefault="00DC446C" w:rsidP="00796C91">
      <w:pPr>
        <w:rPr>
          <w:rFonts w:ascii="Times New Roman" w:hAnsi="Times New Roman" w:cs="Times New Roman"/>
          <w:sz w:val="28"/>
          <w:szCs w:val="28"/>
        </w:rPr>
      </w:pPr>
      <w:r>
        <w:rPr>
          <w:rFonts w:ascii="Times New Roman" w:hAnsi="Times New Roman" w:cs="Times New Roman"/>
          <w:sz w:val="28"/>
          <w:szCs w:val="28"/>
        </w:rPr>
        <w:t xml:space="preserve">The Book of Order </w:t>
      </w:r>
      <w:r w:rsidR="00796C91">
        <w:rPr>
          <w:rFonts w:ascii="Times New Roman" w:hAnsi="Times New Roman" w:cs="Times New Roman"/>
          <w:sz w:val="28"/>
          <w:szCs w:val="28"/>
        </w:rPr>
        <w:t xml:space="preserve">states that the </w:t>
      </w:r>
      <w:r w:rsidR="00796C91" w:rsidRPr="00953A7B">
        <w:rPr>
          <w:rFonts w:ascii="Times New Roman" w:hAnsi="Times New Roman" w:cs="Times New Roman"/>
          <w:sz w:val="28"/>
          <w:szCs w:val="28"/>
        </w:rPr>
        <w:t xml:space="preserve">presbytery is </w:t>
      </w:r>
      <w:r w:rsidR="002066EC">
        <w:rPr>
          <w:rFonts w:ascii="Times New Roman" w:hAnsi="Times New Roman" w:cs="Times New Roman"/>
          <w:sz w:val="28"/>
          <w:szCs w:val="28"/>
        </w:rPr>
        <w:t>“</w:t>
      </w:r>
      <w:r w:rsidR="00796C91" w:rsidRPr="00953A7B">
        <w:rPr>
          <w:rFonts w:ascii="Times New Roman" w:hAnsi="Times New Roman" w:cs="Times New Roman"/>
          <w:sz w:val="28"/>
          <w:szCs w:val="28"/>
        </w:rPr>
        <w:t>responsible for the government of the church throughout its district, and for assisting and supporting the witness of congregations to the sovereign activity of God in the world, so that all congregations become communities of faith, hope,</w:t>
      </w:r>
      <w:r w:rsidR="00796C91">
        <w:rPr>
          <w:rFonts w:ascii="Times New Roman" w:hAnsi="Times New Roman" w:cs="Times New Roman"/>
          <w:sz w:val="28"/>
          <w:szCs w:val="28"/>
        </w:rPr>
        <w:t xml:space="preserve"> </w:t>
      </w:r>
      <w:r w:rsidR="00796C91" w:rsidRPr="00953A7B">
        <w:rPr>
          <w:rFonts w:ascii="Times New Roman" w:hAnsi="Times New Roman" w:cs="Times New Roman"/>
          <w:sz w:val="28"/>
          <w:szCs w:val="28"/>
        </w:rPr>
        <w:t>love, and witness.</w:t>
      </w:r>
      <w:r w:rsidR="002066EC">
        <w:rPr>
          <w:rFonts w:ascii="Times New Roman" w:hAnsi="Times New Roman" w:cs="Times New Roman"/>
          <w:sz w:val="28"/>
          <w:szCs w:val="28"/>
        </w:rPr>
        <w:t>”</w:t>
      </w:r>
      <w:r w:rsidR="00796C91" w:rsidRPr="00953A7B">
        <w:rPr>
          <w:rFonts w:ascii="Times New Roman" w:hAnsi="Times New Roman" w:cs="Times New Roman"/>
          <w:sz w:val="28"/>
          <w:szCs w:val="28"/>
        </w:rPr>
        <w:t xml:space="preserve"> </w:t>
      </w:r>
      <w:r w:rsidR="00796C91">
        <w:rPr>
          <w:rFonts w:ascii="Times New Roman" w:hAnsi="Times New Roman" w:cs="Times New Roman"/>
          <w:sz w:val="28"/>
          <w:szCs w:val="28"/>
        </w:rPr>
        <w:t xml:space="preserve"> </w:t>
      </w:r>
    </w:p>
    <w:p w14:paraId="2462D7A4" w14:textId="4FBB4A1A" w:rsidR="00DC6715" w:rsidRDefault="008921EC">
      <w:pPr>
        <w:rPr>
          <w:rFonts w:ascii="Times New Roman" w:hAnsi="Times New Roman" w:cs="Times New Roman"/>
          <w:sz w:val="28"/>
          <w:szCs w:val="28"/>
        </w:rPr>
      </w:pPr>
      <w:r>
        <w:rPr>
          <w:rFonts w:ascii="Times New Roman" w:hAnsi="Times New Roman" w:cs="Times New Roman"/>
          <w:sz w:val="28"/>
          <w:szCs w:val="28"/>
        </w:rPr>
        <w:t>Th</w:t>
      </w:r>
      <w:r w:rsidR="00A30219">
        <w:rPr>
          <w:rFonts w:ascii="Times New Roman" w:hAnsi="Times New Roman" w:cs="Times New Roman"/>
          <w:sz w:val="28"/>
          <w:szCs w:val="28"/>
        </w:rPr>
        <w:t xml:space="preserve">is responsibility </w:t>
      </w:r>
      <w:r>
        <w:rPr>
          <w:rFonts w:ascii="Times New Roman" w:hAnsi="Times New Roman" w:cs="Times New Roman"/>
          <w:sz w:val="28"/>
          <w:szCs w:val="28"/>
        </w:rPr>
        <w:t xml:space="preserve">is accomplished mostly by numerous </w:t>
      </w:r>
      <w:r w:rsidR="00C14A5A">
        <w:rPr>
          <w:rFonts w:ascii="Times New Roman" w:hAnsi="Times New Roman" w:cs="Times New Roman"/>
          <w:sz w:val="28"/>
          <w:szCs w:val="28"/>
        </w:rPr>
        <w:t xml:space="preserve">elders </w:t>
      </w:r>
      <w:r w:rsidR="00A30219">
        <w:rPr>
          <w:rFonts w:ascii="Times New Roman" w:hAnsi="Times New Roman" w:cs="Times New Roman"/>
          <w:sz w:val="28"/>
          <w:szCs w:val="28"/>
        </w:rPr>
        <w:t xml:space="preserve">volunteering to </w:t>
      </w:r>
      <w:r w:rsidR="00C14A5A">
        <w:rPr>
          <w:rFonts w:ascii="Times New Roman" w:hAnsi="Times New Roman" w:cs="Times New Roman"/>
          <w:sz w:val="28"/>
          <w:szCs w:val="28"/>
        </w:rPr>
        <w:t>work together</w:t>
      </w:r>
      <w:r w:rsidR="00202418">
        <w:rPr>
          <w:rFonts w:ascii="Times New Roman" w:hAnsi="Times New Roman" w:cs="Times New Roman"/>
          <w:sz w:val="28"/>
          <w:szCs w:val="28"/>
        </w:rPr>
        <w:t xml:space="preserve"> in </w:t>
      </w:r>
      <w:r>
        <w:rPr>
          <w:rFonts w:ascii="Times New Roman" w:hAnsi="Times New Roman" w:cs="Times New Roman"/>
          <w:sz w:val="28"/>
          <w:szCs w:val="28"/>
        </w:rPr>
        <w:t xml:space="preserve">presbytery </w:t>
      </w:r>
      <w:r w:rsidR="00202418">
        <w:rPr>
          <w:rFonts w:ascii="Times New Roman" w:hAnsi="Times New Roman" w:cs="Times New Roman"/>
          <w:sz w:val="28"/>
          <w:szCs w:val="28"/>
        </w:rPr>
        <w:t>commissions, committees, and task forces</w:t>
      </w:r>
      <w:r w:rsidR="00C14A5A">
        <w:rPr>
          <w:rFonts w:ascii="Times New Roman" w:hAnsi="Times New Roman" w:cs="Times New Roman"/>
          <w:sz w:val="28"/>
          <w:szCs w:val="28"/>
        </w:rPr>
        <w:t xml:space="preserve">.  With a presbytery the size of Mission, we need someone whose job it is to know what is going on in all churches </w:t>
      </w:r>
      <w:r w:rsidR="000C668E">
        <w:rPr>
          <w:rFonts w:ascii="Times New Roman" w:hAnsi="Times New Roman" w:cs="Times New Roman"/>
          <w:sz w:val="28"/>
          <w:szCs w:val="28"/>
        </w:rPr>
        <w:t xml:space="preserve">and committees </w:t>
      </w:r>
      <w:r w:rsidR="00C14A5A">
        <w:rPr>
          <w:rFonts w:ascii="Times New Roman" w:hAnsi="Times New Roman" w:cs="Times New Roman"/>
          <w:sz w:val="28"/>
          <w:szCs w:val="28"/>
        </w:rPr>
        <w:t>of the presbytery</w:t>
      </w:r>
      <w:r w:rsidR="0087618F">
        <w:rPr>
          <w:rFonts w:ascii="Times New Roman" w:hAnsi="Times New Roman" w:cs="Times New Roman"/>
          <w:sz w:val="28"/>
          <w:szCs w:val="28"/>
        </w:rPr>
        <w:t xml:space="preserve"> -</w:t>
      </w:r>
      <w:r w:rsidR="000C668E">
        <w:rPr>
          <w:rFonts w:ascii="Times New Roman" w:hAnsi="Times New Roman" w:cs="Times New Roman"/>
          <w:sz w:val="28"/>
          <w:szCs w:val="28"/>
        </w:rPr>
        <w:t xml:space="preserve"> and we </w:t>
      </w:r>
      <w:r w:rsidR="00202418">
        <w:rPr>
          <w:rFonts w:ascii="Times New Roman" w:hAnsi="Times New Roman" w:cs="Times New Roman"/>
          <w:sz w:val="28"/>
          <w:szCs w:val="28"/>
        </w:rPr>
        <w:t xml:space="preserve">are thankful to </w:t>
      </w:r>
      <w:r w:rsidR="000C668E">
        <w:rPr>
          <w:rFonts w:ascii="Times New Roman" w:hAnsi="Times New Roman" w:cs="Times New Roman"/>
          <w:sz w:val="28"/>
          <w:szCs w:val="28"/>
        </w:rPr>
        <w:t>have Sallie</w:t>
      </w:r>
      <w:r w:rsidR="0087618F">
        <w:rPr>
          <w:rFonts w:ascii="Times New Roman" w:hAnsi="Times New Roman" w:cs="Times New Roman"/>
          <w:sz w:val="28"/>
          <w:szCs w:val="28"/>
        </w:rPr>
        <w:t>, who more than rises to this challenge</w:t>
      </w:r>
      <w:r w:rsidR="00202418">
        <w:rPr>
          <w:rFonts w:ascii="Times New Roman" w:hAnsi="Times New Roman" w:cs="Times New Roman"/>
          <w:sz w:val="28"/>
          <w:szCs w:val="28"/>
        </w:rPr>
        <w:t>.  We are required to have a Stated Clerk and are thankful to have Laurie</w:t>
      </w:r>
      <w:r w:rsidR="002066EC">
        <w:rPr>
          <w:rFonts w:ascii="Times New Roman" w:hAnsi="Times New Roman" w:cs="Times New Roman"/>
          <w:sz w:val="28"/>
          <w:szCs w:val="28"/>
        </w:rPr>
        <w:t xml:space="preserve"> for much of the “decently and </w:t>
      </w:r>
      <w:r w:rsidR="0087618F">
        <w:rPr>
          <w:rFonts w:ascii="Times New Roman" w:hAnsi="Times New Roman" w:cs="Times New Roman"/>
          <w:sz w:val="28"/>
          <w:szCs w:val="28"/>
        </w:rPr>
        <w:t xml:space="preserve">in </w:t>
      </w:r>
      <w:r w:rsidR="002066EC">
        <w:rPr>
          <w:rFonts w:ascii="Times New Roman" w:hAnsi="Times New Roman" w:cs="Times New Roman"/>
          <w:sz w:val="28"/>
          <w:szCs w:val="28"/>
        </w:rPr>
        <w:t>good order”</w:t>
      </w:r>
      <w:r w:rsidR="0087618F">
        <w:rPr>
          <w:rFonts w:ascii="Times New Roman" w:hAnsi="Times New Roman" w:cs="Times New Roman"/>
          <w:sz w:val="28"/>
          <w:szCs w:val="28"/>
        </w:rPr>
        <w:t xml:space="preserve"> </w:t>
      </w:r>
      <w:r w:rsidR="008277D4">
        <w:rPr>
          <w:rFonts w:ascii="Times New Roman" w:hAnsi="Times New Roman" w:cs="Times New Roman"/>
          <w:sz w:val="28"/>
          <w:szCs w:val="28"/>
        </w:rPr>
        <w:t>matters</w:t>
      </w:r>
      <w:r w:rsidR="0087618F">
        <w:rPr>
          <w:rFonts w:ascii="Times New Roman" w:hAnsi="Times New Roman" w:cs="Times New Roman"/>
          <w:sz w:val="28"/>
          <w:szCs w:val="28"/>
        </w:rPr>
        <w:t>.</w:t>
      </w:r>
      <w:r w:rsidR="00202418">
        <w:rPr>
          <w:rFonts w:ascii="Times New Roman" w:hAnsi="Times New Roman" w:cs="Times New Roman"/>
          <w:sz w:val="28"/>
          <w:szCs w:val="28"/>
        </w:rPr>
        <w:t xml:space="preserve">  With the vast amount of</w:t>
      </w:r>
      <w:r w:rsidR="0087618F">
        <w:rPr>
          <w:rFonts w:ascii="Times New Roman" w:hAnsi="Times New Roman" w:cs="Times New Roman"/>
          <w:sz w:val="28"/>
          <w:szCs w:val="28"/>
        </w:rPr>
        <w:t xml:space="preserve"> presbytery</w:t>
      </w:r>
      <w:r w:rsidR="00202418">
        <w:rPr>
          <w:rFonts w:ascii="Times New Roman" w:hAnsi="Times New Roman" w:cs="Times New Roman"/>
          <w:sz w:val="28"/>
          <w:szCs w:val="28"/>
        </w:rPr>
        <w:t xml:space="preserve"> money and bills</w:t>
      </w:r>
      <w:r w:rsidR="0087618F">
        <w:rPr>
          <w:rFonts w:ascii="Times New Roman" w:hAnsi="Times New Roman" w:cs="Times New Roman"/>
          <w:sz w:val="28"/>
          <w:szCs w:val="28"/>
        </w:rPr>
        <w:t>,</w:t>
      </w:r>
      <w:r w:rsidR="00202418">
        <w:rPr>
          <w:rFonts w:ascii="Times New Roman" w:hAnsi="Times New Roman" w:cs="Times New Roman"/>
          <w:sz w:val="28"/>
          <w:szCs w:val="28"/>
        </w:rPr>
        <w:t xml:space="preserve"> we need an accountant and </w:t>
      </w:r>
      <w:r w:rsidR="0087618F">
        <w:rPr>
          <w:rFonts w:ascii="Times New Roman" w:hAnsi="Times New Roman" w:cs="Times New Roman"/>
          <w:sz w:val="28"/>
          <w:szCs w:val="28"/>
        </w:rPr>
        <w:t xml:space="preserve">are </w:t>
      </w:r>
      <w:r w:rsidR="00202418">
        <w:rPr>
          <w:rFonts w:ascii="Times New Roman" w:hAnsi="Times New Roman" w:cs="Times New Roman"/>
          <w:sz w:val="28"/>
          <w:szCs w:val="28"/>
        </w:rPr>
        <w:t xml:space="preserve">thankful to have Jeanne.  We need a magician to keep communication working </w:t>
      </w:r>
      <w:r w:rsidR="002066EC">
        <w:rPr>
          <w:rFonts w:ascii="Times New Roman" w:hAnsi="Times New Roman" w:cs="Times New Roman"/>
          <w:sz w:val="28"/>
          <w:szCs w:val="28"/>
        </w:rPr>
        <w:t xml:space="preserve">and flowing </w:t>
      </w:r>
      <w:r w:rsidR="00202418">
        <w:rPr>
          <w:rFonts w:ascii="Times New Roman" w:hAnsi="Times New Roman" w:cs="Times New Roman"/>
          <w:sz w:val="28"/>
          <w:szCs w:val="28"/>
        </w:rPr>
        <w:t xml:space="preserve">in the office and we are thankful to have Melody.  We are </w:t>
      </w:r>
      <w:proofErr w:type="gramStart"/>
      <w:r w:rsidR="00202418">
        <w:rPr>
          <w:rFonts w:ascii="Times New Roman" w:hAnsi="Times New Roman" w:cs="Times New Roman"/>
          <w:sz w:val="28"/>
          <w:szCs w:val="28"/>
        </w:rPr>
        <w:t>making an effort</w:t>
      </w:r>
      <w:proofErr w:type="gramEnd"/>
      <w:r w:rsidR="00202418">
        <w:rPr>
          <w:rFonts w:ascii="Times New Roman" w:hAnsi="Times New Roman" w:cs="Times New Roman"/>
          <w:sz w:val="28"/>
          <w:szCs w:val="28"/>
        </w:rPr>
        <w:t xml:space="preserve"> to bring the gospel to the RGV in a new way and are thankful</w:t>
      </w:r>
      <w:r w:rsidR="000154F4">
        <w:rPr>
          <w:rFonts w:ascii="Times New Roman" w:hAnsi="Times New Roman" w:cs="Times New Roman"/>
          <w:sz w:val="28"/>
          <w:szCs w:val="28"/>
        </w:rPr>
        <w:t xml:space="preserve"> for</w:t>
      </w:r>
      <w:r w:rsidR="00202418">
        <w:rPr>
          <w:rFonts w:ascii="Times New Roman" w:hAnsi="Times New Roman" w:cs="Times New Roman"/>
          <w:sz w:val="28"/>
          <w:szCs w:val="28"/>
        </w:rPr>
        <w:t xml:space="preserve"> Ezequie</w:t>
      </w:r>
      <w:r w:rsidR="002D0841">
        <w:rPr>
          <w:rFonts w:ascii="Times New Roman" w:hAnsi="Times New Roman" w:cs="Times New Roman"/>
          <w:sz w:val="28"/>
          <w:szCs w:val="28"/>
        </w:rPr>
        <w:t>l</w:t>
      </w:r>
      <w:r w:rsidR="00202418">
        <w:rPr>
          <w:rFonts w:ascii="Times New Roman" w:hAnsi="Times New Roman" w:cs="Times New Roman"/>
          <w:sz w:val="28"/>
          <w:szCs w:val="28"/>
        </w:rPr>
        <w:t xml:space="preserve">.  </w:t>
      </w:r>
      <w:r w:rsidR="00B82C22">
        <w:rPr>
          <w:rFonts w:ascii="Times New Roman" w:hAnsi="Times New Roman" w:cs="Times New Roman"/>
          <w:sz w:val="28"/>
          <w:szCs w:val="28"/>
        </w:rPr>
        <w:t xml:space="preserve">We want to keep a special concern for youth (more on that later) and are thankful to have Caitlin and Henry and the JKR staff.  </w:t>
      </w:r>
    </w:p>
    <w:p w14:paraId="4A49052F" w14:textId="0DC4A0DC" w:rsidR="003868B7" w:rsidRDefault="00B82C22" w:rsidP="00DC6715">
      <w:pPr>
        <w:ind w:firstLine="720"/>
        <w:rPr>
          <w:rFonts w:ascii="Times New Roman" w:hAnsi="Times New Roman" w:cs="Times New Roman"/>
          <w:sz w:val="28"/>
          <w:szCs w:val="28"/>
        </w:rPr>
      </w:pPr>
      <w:r>
        <w:rPr>
          <w:rFonts w:ascii="Times New Roman" w:hAnsi="Times New Roman" w:cs="Times New Roman"/>
          <w:sz w:val="28"/>
          <w:szCs w:val="28"/>
        </w:rPr>
        <w:t xml:space="preserve">It would be </w:t>
      </w:r>
      <w:r w:rsidR="009D1876">
        <w:rPr>
          <w:rFonts w:ascii="Times New Roman" w:hAnsi="Times New Roman" w:cs="Times New Roman"/>
          <w:sz w:val="28"/>
          <w:szCs w:val="28"/>
        </w:rPr>
        <w:t>very difficult</w:t>
      </w:r>
      <w:r>
        <w:rPr>
          <w:rFonts w:ascii="Times New Roman" w:hAnsi="Times New Roman" w:cs="Times New Roman"/>
          <w:sz w:val="28"/>
          <w:szCs w:val="28"/>
        </w:rPr>
        <w:t xml:space="preserve"> for the elders to do their presbytery work </w:t>
      </w:r>
      <w:r w:rsidR="00DC6715">
        <w:rPr>
          <w:rFonts w:ascii="Times New Roman" w:hAnsi="Times New Roman" w:cs="Times New Roman"/>
          <w:sz w:val="28"/>
          <w:szCs w:val="28"/>
        </w:rPr>
        <w:t xml:space="preserve">without the </w:t>
      </w:r>
      <w:r w:rsidR="00A529F8">
        <w:rPr>
          <w:rFonts w:ascii="Times New Roman" w:hAnsi="Times New Roman" w:cs="Times New Roman"/>
          <w:sz w:val="28"/>
          <w:szCs w:val="28"/>
        </w:rPr>
        <w:t xml:space="preserve">dedication and support of our </w:t>
      </w:r>
      <w:r w:rsidR="00DC6715">
        <w:rPr>
          <w:rFonts w:ascii="Times New Roman" w:hAnsi="Times New Roman" w:cs="Times New Roman"/>
          <w:sz w:val="28"/>
          <w:szCs w:val="28"/>
        </w:rPr>
        <w:t>sta</w:t>
      </w:r>
      <w:r w:rsidR="00A529F8">
        <w:rPr>
          <w:rFonts w:ascii="Times New Roman" w:hAnsi="Times New Roman" w:cs="Times New Roman"/>
          <w:sz w:val="28"/>
          <w:szCs w:val="28"/>
        </w:rPr>
        <w:t xml:space="preserve">ff.  </w:t>
      </w:r>
      <w:r w:rsidR="005334AE">
        <w:rPr>
          <w:rFonts w:ascii="Times New Roman" w:hAnsi="Times New Roman" w:cs="Times New Roman"/>
          <w:sz w:val="28"/>
          <w:szCs w:val="28"/>
        </w:rPr>
        <w:t xml:space="preserve">Accordingly, </w:t>
      </w:r>
      <w:r w:rsidR="00DC6715">
        <w:rPr>
          <w:rFonts w:ascii="Times New Roman" w:hAnsi="Times New Roman" w:cs="Times New Roman"/>
          <w:sz w:val="28"/>
          <w:szCs w:val="28"/>
        </w:rPr>
        <w:t>we have a presbytery with a budget</w:t>
      </w:r>
      <w:r w:rsidR="005334AE">
        <w:rPr>
          <w:rFonts w:ascii="Times New Roman" w:hAnsi="Times New Roman" w:cs="Times New Roman"/>
          <w:sz w:val="28"/>
          <w:szCs w:val="28"/>
        </w:rPr>
        <w:t xml:space="preserve"> - </w:t>
      </w:r>
      <w:r w:rsidR="00DC6715">
        <w:rPr>
          <w:rFonts w:ascii="Times New Roman" w:hAnsi="Times New Roman" w:cs="Times New Roman"/>
          <w:sz w:val="28"/>
          <w:szCs w:val="28"/>
        </w:rPr>
        <w:t>and a big part of that budget goes toward salaries for that staff</w:t>
      </w:r>
      <w:r w:rsidR="004509B8">
        <w:rPr>
          <w:rFonts w:ascii="Times New Roman" w:hAnsi="Times New Roman" w:cs="Times New Roman"/>
          <w:sz w:val="28"/>
          <w:szCs w:val="28"/>
        </w:rPr>
        <w:t xml:space="preserve"> so that the presbytery can fulfill its ministry.</w:t>
      </w:r>
      <w:r w:rsidR="002066EC">
        <w:rPr>
          <w:rFonts w:ascii="Times New Roman" w:hAnsi="Times New Roman" w:cs="Times New Roman"/>
          <w:sz w:val="28"/>
          <w:szCs w:val="28"/>
        </w:rPr>
        <w:t xml:space="preserve">  They are like the tent poles that hold up the canvas of the tent – they allow the tent to do its job:  to cover and protect a large </w:t>
      </w:r>
      <w:r w:rsidR="002066EC">
        <w:rPr>
          <w:rFonts w:ascii="Times New Roman" w:hAnsi="Times New Roman" w:cs="Times New Roman"/>
          <w:sz w:val="28"/>
          <w:szCs w:val="28"/>
        </w:rPr>
        <w:lastRenderedPageBreak/>
        <w:t>swathe of land and the people under it.</w:t>
      </w:r>
      <w:r w:rsidR="003868B7">
        <w:rPr>
          <w:rFonts w:ascii="Times New Roman" w:hAnsi="Times New Roman" w:cs="Times New Roman"/>
          <w:sz w:val="28"/>
          <w:szCs w:val="28"/>
        </w:rPr>
        <w:t xml:space="preserve">  Here is the </w:t>
      </w:r>
      <w:r w:rsidR="005334AE">
        <w:rPr>
          <w:rFonts w:ascii="Times New Roman" w:hAnsi="Times New Roman" w:cs="Times New Roman"/>
          <w:sz w:val="28"/>
          <w:szCs w:val="28"/>
        </w:rPr>
        <w:t xml:space="preserve">2023 </w:t>
      </w:r>
      <w:r w:rsidR="003868B7">
        <w:rPr>
          <w:rFonts w:ascii="Times New Roman" w:hAnsi="Times New Roman" w:cs="Times New Roman"/>
          <w:sz w:val="28"/>
          <w:szCs w:val="28"/>
        </w:rPr>
        <w:t>income projection</w:t>
      </w:r>
      <w:r w:rsidR="005334AE">
        <w:rPr>
          <w:rFonts w:ascii="Times New Roman" w:hAnsi="Times New Roman" w:cs="Times New Roman"/>
          <w:sz w:val="28"/>
          <w:szCs w:val="28"/>
        </w:rPr>
        <w:t xml:space="preserve">, as a pie chart: </w:t>
      </w:r>
    </w:p>
    <w:p w14:paraId="7F60C470" w14:textId="6C54FA35" w:rsidR="003868B7" w:rsidRDefault="00016D90" w:rsidP="00896659">
      <w:pPr>
        <w:jc w:val="center"/>
        <w:rPr>
          <w:rFonts w:ascii="Times New Roman" w:hAnsi="Times New Roman" w:cs="Times New Roman"/>
          <w:sz w:val="28"/>
          <w:szCs w:val="28"/>
        </w:rPr>
      </w:pPr>
      <w:r>
        <w:rPr>
          <w:noProof/>
        </w:rPr>
        <w:drawing>
          <wp:inline distT="0" distB="0" distL="0" distR="0" wp14:anchorId="130FAFFA" wp14:editId="0BBD94CA">
            <wp:extent cx="4857750" cy="3886201"/>
            <wp:effectExtent l="0" t="0" r="0" b="0"/>
            <wp:docPr id="1" name="Chart 1">
              <a:extLst xmlns:a="http://schemas.openxmlformats.org/drawingml/2006/main">
                <a:ext uri="{FF2B5EF4-FFF2-40B4-BE49-F238E27FC236}">
                  <a16:creationId xmlns:a16="http://schemas.microsoft.com/office/drawing/2014/main" id="{4CF26696-E020-C997-9313-D8ADCEEDF5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7C812D9" w14:textId="5A061D9F" w:rsidR="0065722E" w:rsidRDefault="002066EC" w:rsidP="0065722E">
      <w:pPr>
        <w:rPr>
          <w:rFonts w:ascii="Times New Roman" w:hAnsi="Times New Roman" w:cs="Times New Roman"/>
          <w:sz w:val="28"/>
          <w:szCs w:val="28"/>
        </w:rPr>
      </w:pPr>
      <w:r>
        <w:rPr>
          <w:rFonts w:ascii="Times New Roman" w:hAnsi="Times New Roman" w:cs="Times New Roman"/>
          <w:sz w:val="28"/>
          <w:szCs w:val="28"/>
        </w:rPr>
        <w:t>Imagine all our presbytery does</w:t>
      </w:r>
      <w:r w:rsidR="000F6DA2">
        <w:rPr>
          <w:rFonts w:ascii="Times New Roman" w:hAnsi="Times New Roman" w:cs="Times New Roman"/>
          <w:sz w:val="28"/>
          <w:szCs w:val="28"/>
        </w:rPr>
        <w:t xml:space="preserve">, </w:t>
      </w:r>
      <w:r w:rsidR="00430881">
        <w:rPr>
          <w:rFonts w:ascii="Times New Roman" w:hAnsi="Times New Roman" w:cs="Times New Roman"/>
          <w:sz w:val="28"/>
          <w:szCs w:val="28"/>
        </w:rPr>
        <w:t>for example:</w:t>
      </w:r>
    </w:p>
    <w:p w14:paraId="573899ED" w14:textId="3EFE5C3F" w:rsidR="0065722E" w:rsidRPr="005B5DA2" w:rsidRDefault="0024400D" w:rsidP="005B5DA2">
      <w:pPr>
        <w:pStyle w:val="ListParagraph"/>
        <w:numPr>
          <w:ilvl w:val="0"/>
          <w:numId w:val="2"/>
        </w:numPr>
        <w:rPr>
          <w:rFonts w:ascii="Times New Roman" w:hAnsi="Times New Roman" w:cs="Times New Roman"/>
          <w:sz w:val="28"/>
          <w:szCs w:val="28"/>
        </w:rPr>
      </w:pPr>
      <w:r>
        <w:rPr>
          <w:rFonts w:ascii="Times New Roman" w:hAnsi="Times New Roman" w:cs="Times New Roman"/>
          <w:sz w:val="28"/>
          <w:szCs w:val="28"/>
        </w:rPr>
        <w:t>e</w:t>
      </w:r>
      <w:r w:rsidR="002066EC" w:rsidRPr="005B5DA2">
        <w:rPr>
          <w:rFonts w:ascii="Times New Roman" w:hAnsi="Times New Roman" w:cs="Times New Roman"/>
          <w:sz w:val="28"/>
          <w:szCs w:val="28"/>
        </w:rPr>
        <w:t>mploy great staff</w:t>
      </w:r>
      <w:r w:rsidR="0065722E" w:rsidRPr="005B5DA2">
        <w:rPr>
          <w:rFonts w:ascii="Times New Roman" w:hAnsi="Times New Roman" w:cs="Times New Roman"/>
          <w:sz w:val="28"/>
          <w:szCs w:val="28"/>
        </w:rPr>
        <w:t xml:space="preserve"> and</w:t>
      </w:r>
      <w:r w:rsidR="002066EC" w:rsidRPr="005B5DA2">
        <w:rPr>
          <w:rFonts w:ascii="Times New Roman" w:hAnsi="Times New Roman" w:cs="Times New Roman"/>
          <w:sz w:val="28"/>
          <w:szCs w:val="28"/>
        </w:rPr>
        <w:t xml:space="preserve"> have an office with supplies and equipment</w:t>
      </w:r>
      <w:r w:rsidR="0065722E" w:rsidRPr="005B5DA2">
        <w:rPr>
          <w:rFonts w:ascii="Times New Roman" w:hAnsi="Times New Roman" w:cs="Times New Roman"/>
          <w:sz w:val="28"/>
          <w:szCs w:val="28"/>
        </w:rPr>
        <w:t xml:space="preserve"> to support the work of our </w:t>
      </w:r>
      <w:proofErr w:type="gramStart"/>
      <w:r w:rsidR="0065722E" w:rsidRPr="005B5DA2">
        <w:rPr>
          <w:rFonts w:ascii="Times New Roman" w:hAnsi="Times New Roman" w:cs="Times New Roman"/>
          <w:sz w:val="28"/>
          <w:szCs w:val="28"/>
        </w:rPr>
        <w:t>Elders</w:t>
      </w:r>
      <w:r w:rsidR="002D0841" w:rsidRPr="005B5DA2">
        <w:rPr>
          <w:rFonts w:ascii="Times New Roman" w:hAnsi="Times New Roman" w:cs="Times New Roman"/>
          <w:sz w:val="28"/>
          <w:szCs w:val="28"/>
        </w:rPr>
        <w:t>;</w:t>
      </w:r>
      <w:proofErr w:type="gramEnd"/>
    </w:p>
    <w:p w14:paraId="34A97CBA" w14:textId="0023CC76" w:rsidR="0065722E" w:rsidRPr="005B5DA2" w:rsidRDefault="0024400D" w:rsidP="005B5DA2">
      <w:pPr>
        <w:pStyle w:val="ListParagraph"/>
        <w:numPr>
          <w:ilvl w:val="0"/>
          <w:numId w:val="2"/>
        </w:numPr>
        <w:rPr>
          <w:rFonts w:ascii="Times New Roman" w:hAnsi="Times New Roman" w:cs="Times New Roman"/>
          <w:sz w:val="28"/>
          <w:szCs w:val="28"/>
        </w:rPr>
      </w:pPr>
      <w:r>
        <w:rPr>
          <w:rFonts w:ascii="Times New Roman" w:hAnsi="Times New Roman" w:cs="Times New Roman"/>
          <w:sz w:val="28"/>
          <w:szCs w:val="28"/>
        </w:rPr>
        <w:t>r</w:t>
      </w:r>
      <w:r w:rsidR="0065722E" w:rsidRPr="005B5DA2">
        <w:rPr>
          <w:rFonts w:ascii="Times New Roman" w:hAnsi="Times New Roman" w:cs="Times New Roman"/>
          <w:sz w:val="28"/>
          <w:szCs w:val="28"/>
        </w:rPr>
        <w:t xml:space="preserve">un a major Christian camp with </w:t>
      </w:r>
      <w:r w:rsidR="004D05A8" w:rsidRPr="005B5DA2">
        <w:rPr>
          <w:rFonts w:ascii="Times New Roman" w:hAnsi="Times New Roman" w:cs="Times New Roman"/>
          <w:sz w:val="28"/>
          <w:szCs w:val="28"/>
        </w:rPr>
        <w:t>~</w:t>
      </w:r>
      <w:r w:rsidR="0065722E" w:rsidRPr="005B5DA2">
        <w:rPr>
          <w:rFonts w:ascii="Times New Roman" w:hAnsi="Times New Roman" w:cs="Times New Roman"/>
          <w:sz w:val="28"/>
          <w:szCs w:val="28"/>
        </w:rPr>
        <w:t xml:space="preserve">1000 campers per year </w:t>
      </w:r>
      <w:r w:rsidR="004D05A8" w:rsidRPr="005B5DA2">
        <w:rPr>
          <w:rFonts w:ascii="Times New Roman" w:hAnsi="Times New Roman" w:cs="Times New Roman"/>
          <w:sz w:val="28"/>
          <w:szCs w:val="28"/>
        </w:rPr>
        <w:t xml:space="preserve">and </w:t>
      </w:r>
      <w:r w:rsidR="0065722E" w:rsidRPr="005B5DA2">
        <w:rPr>
          <w:rFonts w:ascii="Times New Roman" w:hAnsi="Times New Roman" w:cs="Times New Roman"/>
          <w:sz w:val="28"/>
          <w:szCs w:val="28"/>
        </w:rPr>
        <w:t>available to all youth, emphasizing Reformed understanding of the Bible (how many Christian camps do that?</w:t>
      </w:r>
      <w:proofErr w:type="gramStart"/>
      <w:r w:rsidR="0065722E" w:rsidRPr="005B5DA2">
        <w:rPr>
          <w:rFonts w:ascii="Times New Roman" w:hAnsi="Times New Roman" w:cs="Times New Roman"/>
          <w:sz w:val="28"/>
          <w:szCs w:val="28"/>
        </w:rPr>
        <w:t>)</w:t>
      </w:r>
      <w:r w:rsidR="002D0841" w:rsidRPr="005B5DA2">
        <w:rPr>
          <w:rFonts w:ascii="Times New Roman" w:hAnsi="Times New Roman" w:cs="Times New Roman"/>
          <w:sz w:val="28"/>
          <w:szCs w:val="28"/>
        </w:rPr>
        <w:t>;</w:t>
      </w:r>
      <w:proofErr w:type="gramEnd"/>
    </w:p>
    <w:p w14:paraId="06A16800" w14:textId="35894617" w:rsidR="000F6DA2" w:rsidRPr="005B5DA2" w:rsidRDefault="0024400D" w:rsidP="005B5DA2">
      <w:pPr>
        <w:pStyle w:val="ListParagraph"/>
        <w:numPr>
          <w:ilvl w:val="0"/>
          <w:numId w:val="2"/>
        </w:numPr>
        <w:rPr>
          <w:rFonts w:ascii="Times New Roman" w:hAnsi="Times New Roman" w:cs="Times New Roman"/>
          <w:sz w:val="28"/>
          <w:szCs w:val="28"/>
        </w:rPr>
      </w:pPr>
      <w:r>
        <w:rPr>
          <w:rFonts w:ascii="Times New Roman" w:hAnsi="Times New Roman" w:cs="Times New Roman"/>
          <w:sz w:val="28"/>
          <w:szCs w:val="28"/>
        </w:rPr>
        <w:t>d</w:t>
      </w:r>
      <w:r w:rsidR="0065722E" w:rsidRPr="005B5DA2">
        <w:rPr>
          <w:rFonts w:ascii="Times New Roman" w:hAnsi="Times New Roman" w:cs="Times New Roman"/>
          <w:sz w:val="28"/>
          <w:szCs w:val="28"/>
        </w:rPr>
        <w:t>evelop programs for yout</w:t>
      </w:r>
      <w:r w:rsidR="00B73A7C" w:rsidRPr="005B5DA2">
        <w:rPr>
          <w:rFonts w:ascii="Times New Roman" w:hAnsi="Times New Roman" w:cs="Times New Roman"/>
          <w:sz w:val="28"/>
          <w:szCs w:val="28"/>
        </w:rPr>
        <w:t xml:space="preserve">h throughout the </w:t>
      </w:r>
      <w:proofErr w:type="gramStart"/>
      <w:r w:rsidR="00B73A7C" w:rsidRPr="005B5DA2">
        <w:rPr>
          <w:rFonts w:ascii="Times New Roman" w:hAnsi="Times New Roman" w:cs="Times New Roman"/>
          <w:sz w:val="28"/>
          <w:szCs w:val="28"/>
        </w:rPr>
        <w:t>presby</w:t>
      </w:r>
      <w:r w:rsidR="004D05A8" w:rsidRPr="005B5DA2">
        <w:rPr>
          <w:rFonts w:ascii="Times New Roman" w:hAnsi="Times New Roman" w:cs="Times New Roman"/>
          <w:sz w:val="28"/>
          <w:szCs w:val="28"/>
        </w:rPr>
        <w:t>t</w:t>
      </w:r>
      <w:r w:rsidR="00B73A7C" w:rsidRPr="005B5DA2">
        <w:rPr>
          <w:rFonts w:ascii="Times New Roman" w:hAnsi="Times New Roman" w:cs="Times New Roman"/>
          <w:sz w:val="28"/>
          <w:szCs w:val="28"/>
        </w:rPr>
        <w:t>ery</w:t>
      </w:r>
      <w:r w:rsidR="002D0841" w:rsidRPr="005B5DA2">
        <w:rPr>
          <w:rFonts w:ascii="Times New Roman" w:hAnsi="Times New Roman" w:cs="Times New Roman"/>
          <w:sz w:val="28"/>
          <w:szCs w:val="28"/>
        </w:rPr>
        <w:t>;</w:t>
      </w:r>
      <w:proofErr w:type="gramEnd"/>
    </w:p>
    <w:p w14:paraId="032B9BB1" w14:textId="772B1CEB" w:rsidR="00B73A7C" w:rsidRPr="005B5DA2" w:rsidRDefault="00B73A7C" w:rsidP="005B5DA2">
      <w:pPr>
        <w:pStyle w:val="ListParagraph"/>
        <w:numPr>
          <w:ilvl w:val="0"/>
          <w:numId w:val="2"/>
        </w:numPr>
        <w:rPr>
          <w:rFonts w:ascii="Times New Roman" w:hAnsi="Times New Roman" w:cs="Times New Roman"/>
          <w:sz w:val="28"/>
          <w:szCs w:val="28"/>
        </w:rPr>
      </w:pPr>
      <w:r w:rsidRPr="005B5DA2">
        <w:rPr>
          <w:rFonts w:ascii="Times New Roman" w:hAnsi="Times New Roman" w:cs="Times New Roman"/>
          <w:sz w:val="28"/>
          <w:szCs w:val="28"/>
        </w:rPr>
        <w:t xml:space="preserve">help us communicate with each other via meetings, the weekly newsletter, emails, and other </w:t>
      </w:r>
      <w:proofErr w:type="gramStart"/>
      <w:r w:rsidR="004C5704" w:rsidRPr="005B5DA2">
        <w:rPr>
          <w:rFonts w:ascii="Times New Roman" w:hAnsi="Times New Roman" w:cs="Times New Roman"/>
          <w:sz w:val="28"/>
          <w:szCs w:val="28"/>
        </w:rPr>
        <w:t>venues</w:t>
      </w:r>
      <w:r w:rsidRPr="005B5DA2">
        <w:rPr>
          <w:rFonts w:ascii="Times New Roman" w:hAnsi="Times New Roman" w:cs="Times New Roman"/>
          <w:sz w:val="28"/>
          <w:szCs w:val="28"/>
        </w:rPr>
        <w:t>;</w:t>
      </w:r>
      <w:proofErr w:type="gramEnd"/>
    </w:p>
    <w:p w14:paraId="18CC4130" w14:textId="6BCBD65B" w:rsidR="000F6DA2" w:rsidRPr="005B5DA2" w:rsidRDefault="0065722E" w:rsidP="005B5DA2">
      <w:pPr>
        <w:pStyle w:val="ListParagraph"/>
        <w:numPr>
          <w:ilvl w:val="0"/>
          <w:numId w:val="2"/>
        </w:numPr>
        <w:rPr>
          <w:rFonts w:ascii="Times New Roman" w:hAnsi="Times New Roman" w:cs="Times New Roman"/>
          <w:sz w:val="28"/>
          <w:szCs w:val="28"/>
        </w:rPr>
      </w:pPr>
      <w:r w:rsidRPr="005B5DA2">
        <w:rPr>
          <w:rFonts w:ascii="Times New Roman" w:hAnsi="Times New Roman" w:cs="Times New Roman"/>
          <w:sz w:val="28"/>
          <w:szCs w:val="28"/>
        </w:rPr>
        <w:t xml:space="preserve">pay an evangelist </w:t>
      </w:r>
      <w:r w:rsidR="004C5704" w:rsidRPr="005B5DA2">
        <w:rPr>
          <w:rFonts w:ascii="Times New Roman" w:hAnsi="Times New Roman" w:cs="Times New Roman"/>
          <w:sz w:val="28"/>
          <w:szCs w:val="28"/>
        </w:rPr>
        <w:t xml:space="preserve">for </w:t>
      </w:r>
      <w:r w:rsidRPr="005B5DA2">
        <w:rPr>
          <w:rFonts w:ascii="Times New Roman" w:hAnsi="Times New Roman" w:cs="Times New Roman"/>
          <w:sz w:val="28"/>
          <w:szCs w:val="28"/>
        </w:rPr>
        <w:t xml:space="preserve">the </w:t>
      </w:r>
      <w:proofErr w:type="gramStart"/>
      <w:r w:rsidRPr="005B5DA2">
        <w:rPr>
          <w:rFonts w:ascii="Times New Roman" w:hAnsi="Times New Roman" w:cs="Times New Roman"/>
          <w:sz w:val="28"/>
          <w:szCs w:val="28"/>
        </w:rPr>
        <w:t>RGV</w:t>
      </w:r>
      <w:r w:rsidR="002D0841" w:rsidRPr="005B5DA2">
        <w:rPr>
          <w:rFonts w:ascii="Times New Roman" w:hAnsi="Times New Roman" w:cs="Times New Roman"/>
          <w:sz w:val="28"/>
          <w:szCs w:val="28"/>
        </w:rPr>
        <w:t>;</w:t>
      </w:r>
      <w:proofErr w:type="gramEnd"/>
    </w:p>
    <w:p w14:paraId="06DB51FB" w14:textId="05906CF2" w:rsidR="00DC6715" w:rsidRPr="005B5DA2" w:rsidRDefault="0065722E" w:rsidP="005B5DA2">
      <w:pPr>
        <w:pStyle w:val="ListParagraph"/>
        <w:numPr>
          <w:ilvl w:val="0"/>
          <w:numId w:val="2"/>
        </w:numPr>
        <w:rPr>
          <w:rFonts w:ascii="Times New Roman" w:hAnsi="Times New Roman" w:cs="Times New Roman"/>
          <w:sz w:val="28"/>
          <w:szCs w:val="28"/>
        </w:rPr>
      </w:pPr>
      <w:r w:rsidRPr="005B5DA2">
        <w:rPr>
          <w:rFonts w:ascii="Times New Roman" w:hAnsi="Times New Roman" w:cs="Times New Roman"/>
          <w:sz w:val="28"/>
          <w:szCs w:val="28"/>
        </w:rPr>
        <w:t xml:space="preserve">issue grants totaling </w:t>
      </w:r>
      <w:r w:rsidR="004C5704" w:rsidRPr="005B5DA2">
        <w:rPr>
          <w:rFonts w:ascii="Times New Roman" w:hAnsi="Times New Roman" w:cs="Times New Roman"/>
          <w:sz w:val="28"/>
          <w:szCs w:val="28"/>
        </w:rPr>
        <w:t>~</w:t>
      </w:r>
      <w:r w:rsidRPr="005B5DA2">
        <w:rPr>
          <w:rFonts w:ascii="Times New Roman" w:hAnsi="Times New Roman" w:cs="Times New Roman"/>
          <w:sz w:val="28"/>
          <w:szCs w:val="28"/>
        </w:rPr>
        <w:t xml:space="preserve">$100,000 </w:t>
      </w:r>
      <w:r w:rsidR="00503633" w:rsidRPr="005B5DA2">
        <w:rPr>
          <w:rFonts w:ascii="Times New Roman" w:hAnsi="Times New Roman" w:cs="Times New Roman"/>
          <w:sz w:val="28"/>
          <w:szCs w:val="28"/>
        </w:rPr>
        <w:t xml:space="preserve">annually </w:t>
      </w:r>
      <w:r w:rsidRPr="005B5DA2">
        <w:rPr>
          <w:rFonts w:ascii="Times New Roman" w:hAnsi="Times New Roman" w:cs="Times New Roman"/>
          <w:sz w:val="28"/>
          <w:szCs w:val="28"/>
        </w:rPr>
        <w:t xml:space="preserve">for various mission and ministry </w:t>
      </w:r>
      <w:proofErr w:type="gramStart"/>
      <w:r w:rsidRPr="005B5DA2">
        <w:rPr>
          <w:rFonts w:ascii="Times New Roman" w:hAnsi="Times New Roman" w:cs="Times New Roman"/>
          <w:sz w:val="28"/>
          <w:szCs w:val="28"/>
        </w:rPr>
        <w:t>efforts</w:t>
      </w:r>
      <w:r w:rsidR="002D0841" w:rsidRPr="005B5DA2">
        <w:rPr>
          <w:rFonts w:ascii="Times New Roman" w:hAnsi="Times New Roman" w:cs="Times New Roman"/>
          <w:sz w:val="28"/>
          <w:szCs w:val="28"/>
        </w:rPr>
        <w:t>;</w:t>
      </w:r>
      <w:proofErr w:type="gramEnd"/>
    </w:p>
    <w:p w14:paraId="514B1580" w14:textId="53570D80" w:rsidR="004509B8" w:rsidRPr="005B5DA2" w:rsidRDefault="000F6DA2" w:rsidP="005B5DA2">
      <w:pPr>
        <w:pStyle w:val="ListParagraph"/>
        <w:numPr>
          <w:ilvl w:val="0"/>
          <w:numId w:val="2"/>
        </w:numPr>
        <w:rPr>
          <w:rFonts w:ascii="Times New Roman" w:hAnsi="Times New Roman" w:cs="Times New Roman"/>
          <w:sz w:val="28"/>
          <w:szCs w:val="28"/>
        </w:rPr>
      </w:pPr>
      <w:r w:rsidRPr="005B5DA2">
        <w:rPr>
          <w:rFonts w:ascii="Times New Roman" w:hAnsi="Times New Roman" w:cs="Times New Roman"/>
          <w:sz w:val="28"/>
          <w:szCs w:val="28"/>
        </w:rPr>
        <w:t>car</w:t>
      </w:r>
      <w:r w:rsidR="00503633" w:rsidRPr="005B5DA2">
        <w:rPr>
          <w:rFonts w:ascii="Times New Roman" w:hAnsi="Times New Roman" w:cs="Times New Roman"/>
          <w:sz w:val="28"/>
          <w:szCs w:val="28"/>
        </w:rPr>
        <w:t>e</w:t>
      </w:r>
      <w:r w:rsidRPr="005B5DA2">
        <w:rPr>
          <w:rFonts w:ascii="Times New Roman" w:hAnsi="Times New Roman" w:cs="Times New Roman"/>
          <w:sz w:val="28"/>
          <w:szCs w:val="28"/>
        </w:rPr>
        <w:t xml:space="preserve"> for all the churches, finding pastoral leadership for churches, </w:t>
      </w:r>
      <w:r w:rsidR="00B73A7C" w:rsidRPr="005B5DA2">
        <w:rPr>
          <w:rFonts w:ascii="Times New Roman" w:hAnsi="Times New Roman" w:cs="Times New Roman"/>
          <w:sz w:val="28"/>
          <w:szCs w:val="28"/>
        </w:rPr>
        <w:t xml:space="preserve">assisting churches in need, providing low or zero-interest loans for churches </w:t>
      </w:r>
      <w:r w:rsidRPr="005B5DA2">
        <w:rPr>
          <w:rFonts w:ascii="Times New Roman" w:hAnsi="Times New Roman" w:cs="Times New Roman"/>
          <w:sz w:val="28"/>
          <w:szCs w:val="28"/>
        </w:rPr>
        <w:t xml:space="preserve">so they can </w:t>
      </w:r>
      <w:proofErr w:type="gramStart"/>
      <w:r w:rsidRPr="005B5DA2">
        <w:rPr>
          <w:rFonts w:ascii="Times New Roman" w:hAnsi="Times New Roman" w:cs="Times New Roman"/>
          <w:sz w:val="28"/>
          <w:szCs w:val="28"/>
        </w:rPr>
        <w:t>thrive</w:t>
      </w:r>
      <w:r w:rsidR="002D0841" w:rsidRPr="005B5DA2">
        <w:rPr>
          <w:rFonts w:ascii="Times New Roman" w:hAnsi="Times New Roman" w:cs="Times New Roman"/>
          <w:sz w:val="28"/>
          <w:szCs w:val="28"/>
        </w:rPr>
        <w:t>;</w:t>
      </w:r>
      <w:proofErr w:type="gramEnd"/>
    </w:p>
    <w:p w14:paraId="270C0C72" w14:textId="23CC4ABE" w:rsidR="00FD6EA7" w:rsidRPr="005B5DA2" w:rsidRDefault="00FD6EA7" w:rsidP="005B5DA2">
      <w:pPr>
        <w:pStyle w:val="ListParagraph"/>
        <w:numPr>
          <w:ilvl w:val="0"/>
          <w:numId w:val="2"/>
        </w:numPr>
        <w:rPr>
          <w:rFonts w:ascii="Times New Roman" w:hAnsi="Times New Roman" w:cs="Times New Roman"/>
          <w:sz w:val="28"/>
          <w:szCs w:val="28"/>
        </w:rPr>
      </w:pPr>
      <w:r w:rsidRPr="005B5DA2">
        <w:rPr>
          <w:rFonts w:ascii="Times New Roman" w:hAnsi="Times New Roman" w:cs="Times New Roman"/>
          <w:sz w:val="28"/>
          <w:szCs w:val="28"/>
        </w:rPr>
        <w:t xml:space="preserve">receive and </w:t>
      </w:r>
      <w:r w:rsidR="00533DDD" w:rsidRPr="005B5DA2">
        <w:rPr>
          <w:rFonts w:ascii="Times New Roman" w:hAnsi="Times New Roman" w:cs="Times New Roman"/>
          <w:sz w:val="28"/>
          <w:szCs w:val="28"/>
        </w:rPr>
        <w:t>determine</w:t>
      </w:r>
      <w:r w:rsidRPr="005B5DA2">
        <w:rPr>
          <w:rFonts w:ascii="Times New Roman" w:hAnsi="Times New Roman" w:cs="Times New Roman"/>
          <w:sz w:val="28"/>
          <w:szCs w:val="28"/>
        </w:rPr>
        <w:t xml:space="preserve"> the best uses for </w:t>
      </w:r>
      <w:r w:rsidR="001F5592" w:rsidRPr="005B5DA2">
        <w:rPr>
          <w:rFonts w:ascii="Times New Roman" w:hAnsi="Times New Roman" w:cs="Times New Roman"/>
          <w:sz w:val="28"/>
          <w:szCs w:val="28"/>
        </w:rPr>
        <w:t xml:space="preserve">acquired </w:t>
      </w:r>
      <w:r w:rsidRPr="005B5DA2">
        <w:rPr>
          <w:rFonts w:ascii="Times New Roman" w:hAnsi="Times New Roman" w:cs="Times New Roman"/>
          <w:sz w:val="28"/>
          <w:szCs w:val="28"/>
        </w:rPr>
        <w:t xml:space="preserve">property, whether it is </w:t>
      </w:r>
      <w:r w:rsidR="001F5592" w:rsidRPr="005B5DA2">
        <w:rPr>
          <w:rFonts w:ascii="Times New Roman" w:hAnsi="Times New Roman" w:cs="Times New Roman"/>
          <w:sz w:val="28"/>
          <w:szCs w:val="28"/>
        </w:rPr>
        <w:t xml:space="preserve">for </w:t>
      </w:r>
      <w:r w:rsidR="00DF5357" w:rsidRPr="005B5DA2">
        <w:rPr>
          <w:rFonts w:ascii="Times New Roman" w:hAnsi="Times New Roman" w:cs="Times New Roman"/>
          <w:sz w:val="28"/>
          <w:szCs w:val="28"/>
        </w:rPr>
        <w:t>r</w:t>
      </w:r>
      <w:r w:rsidRPr="005B5DA2">
        <w:rPr>
          <w:rFonts w:ascii="Times New Roman" w:hAnsi="Times New Roman" w:cs="Times New Roman"/>
          <w:sz w:val="28"/>
          <w:szCs w:val="28"/>
        </w:rPr>
        <w:t xml:space="preserve">edevelopment of churches or to carry out the </w:t>
      </w:r>
      <w:proofErr w:type="gramStart"/>
      <w:r w:rsidRPr="005B5DA2">
        <w:rPr>
          <w:rFonts w:ascii="Times New Roman" w:hAnsi="Times New Roman" w:cs="Times New Roman"/>
          <w:sz w:val="28"/>
          <w:szCs w:val="28"/>
        </w:rPr>
        <w:t>sale;</w:t>
      </w:r>
      <w:proofErr w:type="gramEnd"/>
    </w:p>
    <w:p w14:paraId="1446444A" w14:textId="3C70D5F8" w:rsidR="00FD6EA7" w:rsidRPr="005B5DA2" w:rsidRDefault="00FD6EA7" w:rsidP="005B5DA2">
      <w:pPr>
        <w:pStyle w:val="ListParagraph"/>
        <w:numPr>
          <w:ilvl w:val="0"/>
          <w:numId w:val="2"/>
        </w:numPr>
        <w:rPr>
          <w:rFonts w:ascii="Times New Roman" w:hAnsi="Times New Roman" w:cs="Times New Roman"/>
          <w:sz w:val="28"/>
          <w:szCs w:val="28"/>
        </w:rPr>
      </w:pPr>
      <w:r w:rsidRPr="005B5DA2">
        <w:rPr>
          <w:rFonts w:ascii="Times New Roman" w:hAnsi="Times New Roman" w:cs="Times New Roman"/>
          <w:sz w:val="28"/>
          <w:szCs w:val="28"/>
        </w:rPr>
        <w:lastRenderedPageBreak/>
        <w:t>carry out all the responsibilities stated in the Book of Order</w:t>
      </w:r>
    </w:p>
    <w:p w14:paraId="336FA69A" w14:textId="77777777" w:rsidR="00FD6EA7" w:rsidRDefault="00FD6EA7" w:rsidP="000F6DA2">
      <w:pPr>
        <w:ind w:left="360" w:hanging="270"/>
        <w:rPr>
          <w:rFonts w:ascii="Times New Roman" w:hAnsi="Times New Roman" w:cs="Times New Roman"/>
          <w:sz w:val="28"/>
          <w:szCs w:val="28"/>
        </w:rPr>
      </w:pPr>
    </w:p>
    <w:p w14:paraId="0487C669" w14:textId="0B6A6A87" w:rsidR="002908C5" w:rsidRDefault="002908C5" w:rsidP="00BC2712">
      <w:pPr>
        <w:spacing w:after="0"/>
        <w:ind w:right="-630" w:firstLine="9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0F50358" wp14:editId="222C8FEB">
            <wp:extent cx="3028950" cy="254296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39282" cy="2551636"/>
                    </a:xfrm>
                    <a:prstGeom prst="rect">
                      <a:avLst/>
                    </a:prstGeom>
                    <a:noFill/>
                  </pic:spPr>
                </pic:pic>
              </a:graphicData>
            </a:graphic>
          </wp:inline>
        </w:drawing>
      </w:r>
      <w:r>
        <w:rPr>
          <w:rFonts w:ascii="Times New Roman" w:hAnsi="Times New Roman" w:cs="Times New Roman"/>
          <w:sz w:val="28"/>
          <w:szCs w:val="28"/>
        </w:rPr>
        <w:t xml:space="preserve"> </w:t>
      </w:r>
      <w:r w:rsidR="00BC2712">
        <w:rPr>
          <w:rFonts w:ascii="Times New Roman" w:hAnsi="Times New Roman" w:cs="Times New Roman"/>
          <w:noProof/>
          <w:sz w:val="28"/>
          <w:szCs w:val="28"/>
        </w:rPr>
        <w:drawing>
          <wp:inline distT="0" distB="0" distL="0" distR="0" wp14:anchorId="20947142" wp14:editId="43CA822B">
            <wp:extent cx="2993903" cy="2209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95465" cy="2210953"/>
                    </a:xfrm>
                    <a:prstGeom prst="rect">
                      <a:avLst/>
                    </a:prstGeom>
                    <a:noFill/>
                  </pic:spPr>
                </pic:pic>
              </a:graphicData>
            </a:graphic>
          </wp:inline>
        </w:drawing>
      </w:r>
    </w:p>
    <w:p w14:paraId="6AFDBD11" w14:textId="57CBE57D" w:rsidR="00896659" w:rsidRDefault="002908C5" w:rsidP="000A3CB2">
      <w:pPr>
        <w:ind w:firstLine="90"/>
        <w:rPr>
          <w:rFonts w:ascii="Times New Roman" w:hAnsi="Times New Roman" w:cs="Times New Roman"/>
          <w:sz w:val="28"/>
          <w:szCs w:val="28"/>
        </w:rPr>
      </w:pPr>
      <w:r>
        <w:rPr>
          <w:rFonts w:ascii="Times New Roman" w:hAnsi="Times New Roman" w:cs="Times New Roman"/>
          <w:sz w:val="28"/>
          <w:szCs w:val="28"/>
        </w:rPr>
        <w:t>Serving the homeless in Corpus Christi</w:t>
      </w:r>
      <w:r w:rsidR="00BC2712">
        <w:rPr>
          <w:rFonts w:ascii="Times New Roman" w:hAnsi="Times New Roman" w:cs="Times New Roman"/>
          <w:sz w:val="28"/>
          <w:szCs w:val="28"/>
        </w:rPr>
        <w:t xml:space="preserve">               Gathering at Canyon Lake</w:t>
      </w:r>
    </w:p>
    <w:p w14:paraId="5BF4BFC7" w14:textId="4A1836E2" w:rsidR="00F942E7" w:rsidRDefault="00F942E7" w:rsidP="00F942E7">
      <w:pPr>
        <w:rPr>
          <w:rFonts w:ascii="Times New Roman" w:hAnsi="Times New Roman" w:cs="Times New Roman"/>
          <w:sz w:val="28"/>
          <w:szCs w:val="28"/>
        </w:rPr>
      </w:pPr>
      <w:r>
        <w:rPr>
          <w:rFonts w:ascii="Times New Roman" w:hAnsi="Times New Roman" w:cs="Times New Roman"/>
          <w:sz w:val="28"/>
          <w:szCs w:val="28"/>
        </w:rPr>
        <w:t>How much is this worth?  If you had to start from scratch</w:t>
      </w:r>
      <w:r w:rsidR="001F5592">
        <w:rPr>
          <w:rFonts w:ascii="Times New Roman" w:hAnsi="Times New Roman" w:cs="Times New Roman"/>
          <w:sz w:val="28"/>
          <w:szCs w:val="28"/>
        </w:rPr>
        <w:t>,</w:t>
      </w:r>
      <w:r>
        <w:rPr>
          <w:rFonts w:ascii="Times New Roman" w:hAnsi="Times New Roman" w:cs="Times New Roman"/>
          <w:sz w:val="28"/>
          <w:szCs w:val="28"/>
        </w:rPr>
        <w:t xml:space="preserve"> it would be a lot.  </w:t>
      </w:r>
      <w:r w:rsidR="007D1319">
        <w:rPr>
          <w:rFonts w:ascii="Times New Roman" w:hAnsi="Times New Roman" w:cs="Times New Roman"/>
          <w:sz w:val="28"/>
          <w:szCs w:val="28"/>
        </w:rPr>
        <w:t>Please n</w:t>
      </w:r>
      <w:r>
        <w:rPr>
          <w:rFonts w:ascii="Times New Roman" w:hAnsi="Times New Roman" w:cs="Times New Roman"/>
          <w:sz w:val="28"/>
          <w:szCs w:val="28"/>
        </w:rPr>
        <w:t xml:space="preserve">ote </w:t>
      </w:r>
      <w:r w:rsidR="00BB622B">
        <w:rPr>
          <w:rFonts w:ascii="Times New Roman" w:hAnsi="Times New Roman" w:cs="Times New Roman"/>
          <w:sz w:val="28"/>
          <w:szCs w:val="28"/>
        </w:rPr>
        <w:t xml:space="preserve">that </w:t>
      </w:r>
      <w:r>
        <w:rPr>
          <w:rFonts w:ascii="Times New Roman" w:hAnsi="Times New Roman" w:cs="Times New Roman"/>
          <w:sz w:val="28"/>
          <w:szCs w:val="28"/>
        </w:rPr>
        <w:t>on the pie chart</w:t>
      </w:r>
      <w:r w:rsidR="00BB622B">
        <w:rPr>
          <w:rFonts w:ascii="Times New Roman" w:hAnsi="Times New Roman" w:cs="Times New Roman"/>
          <w:sz w:val="28"/>
          <w:szCs w:val="28"/>
        </w:rPr>
        <w:t xml:space="preserve">, </w:t>
      </w:r>
      <w:r>
        <w:rPr>
          <w:rFonts w:ascii="Times New Roman" w:hAnsi="Times New Roman" w:cs="Times New Roman"/>
          <w:sz w:val="28"/>
          <w:szCs w:val="28"/>
        </w:rPr>
        <w:t xml:space="preserve">the projected income needed for 2023 is </w:t>
      </w:r>
      <w:r w:rsidR="007D1319">
        <w:rPr>
          <w:rFonts w:ascii="Times New Roman" w:hAnsi="Times New Roman" w:cs="Times New Roman"/>
          <w:sz w:val="28"/>
          <w:szCs w:val="28"/>
        </w:rPr>
        <w:t>~</w:t>
      </w:r>
      <w:r>
        <w:rPr>
          <w:rFonts w:ascii="Times New Roman" w:hAnsi="Times New Roman" w:cs="Times New Roman"/>
          <w:sz w:val="28"/>
          <w:szCs w:val="28"/>
        </w:rPr>
        <w:t xml:space="preserve">$1.6 million.  </w:t>
      </w:r>
      <w:r w:rsidR="007D1319">
        <w:rPr>
          <w:rFonts w:ascii="Times New Roman" w:hAnsi="Times New Roman" w:cs="Times New Roman"/>
          <w:sz w:val="28"/>
          <w:szCs w:val="28"/>
        </w:rPr>
        <w:t>Also</w:t>
      </w:r>
      <w:r>
        <w:rPr>
          <w:rFonts w:ascii="Times New Roman" w:hAnsi="Times New Roman" w:cs="Times New Roman"/>
          <w:sz w:val="28"/>
          <w:szCs w:val="28"/>
        </w:rPr>
        <w:t xml:space="preserve"> notice that the individual church</w:t>
      </w:r>
      <w:r w:rsidR="003D277E">
        <w:rPr>
          <w:rFonts w:ascii="Times New Roman" w:hAnsi="Times New Roman" w:cs="Times New Roman"/>
          <w:sz w:val="28"/>
          <w:szCs w:val="28"/>
        </w:rPr>
        <w:t>es</w:t>
      </w:r>
      <w:r>
        <w:rPr>
          <w:rFonts w:ascii="Times New Roman" w:hAnsi="Times New Roman" w:cs="Times New Roman"/>
          <w:sz w:val="28"/>
          <w:szCs w:val="28"/>
        </w:rPr>
        <w:t xml:space="preserve">’ anticipated contribution </w:t>
      </w:r>
      <w:r w:rsidR="00BB622B">
        <w:rPr>
          <w:rFonts w:ascii="Times New Roman" w:hAnsi="Times New Roman" w:cs="Times New Roman"/>
          <w:sz w:val="28"/>
          <w:szCs w:val="28"/>
        </w:rPr>
        <w:t xml:space="preserve">is </w:t>
      </w:r>
      <w:r>
        <w:rPr>
          <w:rFonts w:ascii="Times New Roman" w:hAnsi="Times New Roman" w:cs="Times New Roman"/>
          <w:sz w:val="28"/>
          <w:szCs w:val="28"/>
        </w:rPr>
        <w:t>only $</w:t>
      </w:r>
      <w:proofErr w:type="gramStart"/>
      <w:r>
        <w:rPr>
          <w:rFonts w:ascii="Times New Roman" w:hAnsi="Times New Roman" w:cs="Times New Roman"/>
          <w:sz w:val="28"/>
          <w:szCs w:val="28"/>
        </w:rPr>
        <w:t>385,000</w:t>
      </w:r>
      <w:r w:rsidR="003D277E">
        <w:rPr>
          <w:rFonts w:ascii="Times New Roman" w:hAnsi="Times New Roman" w:cs="Times New Roman"/>
          <w:sz w:val="28"/>
          <w:szCs w:val="28"/>
        </w:rPr>
        <w:t xml:space="preserve"> </w:t>
      </w:r>
      <w:r w:rsidR="00187A00">
        <w:rPr>
          <w:rFonts w:ascii="Times New Roman" w:hAnsi="Times New Roman" w:cs="Times New Roman"/>
          <w:sz w:val="28"/>
          <w:szCs w:val="28"/>
        </w:rPr>
        <w:t xml:space="preserve"> </w:t>
      </w:r>
      <w:r>
        <w:rPr>
          <w:rFonts w:ascii="Times New Roman" w:hAnsi="Times New Roman" w:cs="Times New Roman"/>
          <w:sz w:val="28"/>
          <w:szCs w:val="28"/>
        </w:rPr>
        <w:t>which</w:t>
      </w:r>
      <w:proofErr w:type="gramEnd"/>
      <w:r>
        <w:rPr>
          <w:rFonts w:ascii="Times New Roman" w:hAnsi="Times New Roman" w:cs="Times New Roman"/>
          <w:sz w:val="28"/>
          <w:szCs w:val="28"/>
        </w:rPr>
        <w:t xml:space="preserve"> is </w:t>
      </w:r>
      <w:r w:rsidR="005636B4">
        <w:rPr>
          <w:rFonts w:ascii="Times New Roman" w:hAnsi="Times New Roman" w:cs="Times New Roman"/>
          <w:sz w:val="28"/>
          <w:szCs w:val="28"/>
        </w:rPr>
        <w:t>only</w:t>
      </w:r>
      <w:r w:rsidRPr="00777A59">
        <w:rPr>
          <w:rFonts w:ascii="Times New Roman" w:hAnsi="Times New Roman" w:cs="Times New Roman"/>
          <w:sz w:val="28"/>
          <w:szCs w:val="28"/>
          <w:u w:val="single"/>
        </w:rPr>
        <w:t xml:space="preserve"> 23% of the pie</w:t>
      </w:r>
      <w:r>
        <w:rPr>
          <w:rFonts w:ascii="Times New Roman" w:hAnsi="Times New Roman" w:cs="Times New Roman"/>
          <w:sz w:val="28"/>
          <w:szCs w:val="28"/>
        </w:rPr>
        <w:t>.  How can we do this?</w:t>
      </w:r>
      <w:r w:rsidR="00C93F76">
        <w:rPr>
          <w:rFonts w:ascii="Times New Roman" w:hAnsi="Times New Roman" w:cs="Times New Roman"/>
          <w:sz w:val="28"/>
          <w:szCs w:val="28"/>
        </w:rPr>
        <w:t xml:space="preserve"> With</w:t>
      </w:r>
      <w:r w:rsidR="000B3CC5">
        <w:rPr>
          <w:rFonts w:ascii="Times New Roman" w:hAnsi="Times New Roman" w:cs="Times New Roman"/>
          <w:sz w:val="28"/>
          <w:szCs w:val="28"/>
        </w:rPr>
        <w:t xml:space="preserve"> incredible leverage!</w:t>
      </w:r>
    </w:p>
    <w:p w14:paraId="3C462DF1" w14:textId="3D49DEA1" w:rsidR="00BA560B" w:rsidRDefault="00BA560B" w:rsidP="00BA560B">
      <w:pPr>
        <w:spacing w:after="0"/>
        <w:ind w:firstLine="9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AD2E834" wp14:editId="4241932C">
            <wp:extent cx="5181600" cy="2621003"/>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83532" cy="2621980"/>
                    </a:xfrm>
                    <a:prstGeom prst="rect">
                      <a:avLst/>
                    </a:prstGeom>
                    <a:noFill/>
                  </pic:spPr>
                </pic:pic>
              </a:graphicData>
            </a:graphic>
          </wp:inline>
        </w:drawing>
      </w:r>
    </w:p>
    <w:p w14:paraId="43AC0353" w14:textId="55F2FC6D" w:rsidR="00BA560B" w:rsidRDefault="00BA560B" w:rsidP="00BA560B">
      <w:pPr>
        <w:rPr>
          <w:rFonts w:ascii="Times New Roman" w:hAnsi="Times New Roman" w:cs="Times New Roman"/>
          <w:sz w:val="28"/>
          <w:szCs w:val="28"/>
        </w:rPr>
      </w:pPr>
      <w:r>
        <w:rPr>
          <w:rFonts w:ascii="Times New Roman" w:hAnsi="Times New Roman" w:cs="Times New Roman"/>
          <w:sz w:val="28"/>
          <w:szCs w:val="28"/>
        </w:rPr>
        <w:t xml:space="preserve">                        Delivering Thanksgiving meals in New Braunfels</w:t>
      </w:r>
    </w:p>
    <w:p w14:paraId="7AB48048" w14:textId="7DEBC599" w:rsidR="00845FE3" w:rsidRDefault="00845FE3" w:rsidP="00BA560B">
      <w:pPr>
        <w:rPr>
          <w:rFonts w:ascii="Times New Roman" w:hAnsi="Times New Roman" w:cs="Times New Roman"/>
          <w:sz w:val="28"/>
          <w:szCs w:val="28"/>
        </w:rPr>
      </w:pPr>
      <w:r>
        <w:rPr>
          <w:rFonts w:ascii="Times New Roman" w:hAnsi="Times New Roman" w:cs="Times New Roman"/>
          <w:sz w:val="28"/>
          <w:szCs w:val="28"/>
        </w:rPr>
        <w:t>The second category is “Interest/Designated Funds</w:t>
      </w:r>
      <w:r w:rsidR="00896659">
        <w:rPr>
          <w:rFonts w:ascii="Times New Roman" w:hAnsi="Times New Roman" w:cs="Times New Roman"/>
          <w:sz w:val="28"/>
          <w:szCs w:val="28"/>
        </w:rPr>
        <w:t xml:space="preserve"> (14%)</w:t>
      </w:r>
      <w:r>
        <w:rPr>
          <w:rFonts w:ascii="Times New Roman" w:hAnsi="Times New Roman" w:cs="Times New Roman"/>
          <w:sz w:val="28"/>
          <w:szCs w:val="28"/>
        </w:rPr>
        <w:t>.”  The presbytery has money</w:t>
      </w:r>
      <w:r w:rsidR="005636B4">
        <w:rPr>
          <w:rFonts w:ascii="Times New Roman" w:hAnsi="Times New Roman" w:cs="Times New Roman"/>
          <w:sz w:val="28"/>
          <w:szCs w:val="28"/>
        </w:rPr>
        <w:t xml:space="preserve"> invested</w:t>
      </w:r>
      <w:r>
        <w:rPr>
          <w:rFonts w:ascii="Times New Roman" w:hAnsi="Times New Roman" w:cs="Times New Roman"/>
          <w:sz w:val="28"/>
          <w:szCs w:val="28"/>
        </w:rPr>
        <w:t xml:space="preserve"> at </w:t>
      </w:r>
      <w:r w:rsidR="005636B4">
        <w:rPr>
          <w:rFonts w:ascii="Times New Roman" w:hAnsi="Times New Roman" w:cs="Times New Roman"/>
          <w:sz w:val="28"/>
          <w:szCs w:val="28"/>
        </w:rPr>
        <w:t xml:space="preserve">the </w:t>
      </w:r>
      <w:r>
        <w:rPr>
          <w:rFonts w:ascii="Times New Roman" w:hAnsi="Times New Roman" w:cs="Times New Roman"/>
          <w:sz w:val="28"/>
          <w:szCs w:val="28"/>
        </w:rPr>
        <w:t>Texas Presbyterian Foundation</w:t>
      </w:r>
      <w:r w:rsidR="001B2799">
        <w:rPr>
          <w:rFonts w:ascii="Times New Roman" w:hAnsi="Times New Roman" w:cs="Times New Roman"/>
          <w:sz w:val="28"/>
          <w:szCs w:val="28"/>
        </w:rPr>
        <w:t xml:space="preserve"> (TPF)</w:t>
      </w:r>
      <w:r>
        <w:rPr>
          <w:rFonts w:ascii="Times New Roman" w:hAnsi="Times New Roman" w:cs="Times New Roman"/>
          <w:sz w:val="28"/>
          <w:szCs w:val="28"/>
        </w:rPr>
        <w:t xml:space="preserve"> and </w:t>
      </w:r>
      <w:r w:rsidR="00A64303">
        <w:rPr>
          <w:rFonts w:ascii="Times New Roman" w:hAnsi="Times New Roman" w:cs="Times New Roman"/>
          <w:sz w:val="28"/>
          <w:szCs w:val="28"/>
        </w:rPr>
        <w:t xml:space="preserve">a few </w:t>
      </w:r>
      <w:r>
        <w:rPr>
          <w:rFonts w:ascii="Times New Roman" w:hAnsi="Times New Roman" w:cs="Times New Roman"/>
          <w:sz w:val="28"/>
          <w:szCs w:val="28"/>
        </w:rPr>
        <w:t xml:space="preserve">other places, and </w:t>
      </w:r>
      <w:r w:rsidR="001B2799">
        <w:rPr>
          <w:rFonts w:ascii="Times New Roman" w:hAnsi="Times New Roman" w:cs="Times New Roman"/>
          <w:sz w:val="28"/>
          <w:szCs w:val="28"/>
        </w:rPr>
        <w:t xml:space="preserve">these investments earn </w:t>
      </w:r>
      <w:r>
        <w:rPr>
          <w:rFonts w:ascii="Times New Roman" w:hAnsi="Times New Roman" w:cs="Times New Roman"/>
          <w:sz w:val="28"/>
          <w:szCs w:val="28"/>
        </w:rPr>
        <w:t xml:space="preserve">interest.  </w:t>
      </w:r>
      <w:r w:rsidR="00A64303">
        <w:rPr>
          <w:rFonts w:ascii="Times New Roman" w:hAnsi="Times New Roman" w:cs="Times New Roman"/>
          <w:sz w:val="28"/>
          <w:szCs w:val="28"/>
        </w:rPr>
        <w:t>At th</w:t>
      </w:r>
      <w:r w:rsidR="000525DE">
        <w:rPr>
          <w:rFonts w:ascii="Times New Roman" w:hAnsi="Times New Roman" w:cs="Times New Roman"/>
          <w:sz w:val="28"/>
          <w:szCs w:val="28"/>
        </w:rPr>
        <w:t xml:space="preserve">is time, </w:t>
      </w:r>
      <w:r w:rsidR="00A64303">
        <w:rPr>
          <w:rFonts w:ascii="Times New Roman" w:hAnsi="Times New Roman" w:cs="Times New Roman"/>
          <w:sz w:val="28"/>
          <w:szCs w:val="28"/>
        </w:rPr>
        <w:t xml:space="preserve">the Presbytery has $5.3 million </w:t>
      </w:r>
      <w:r w:rsidR="001B2799">
        <w:rPr>
          <w:rFonts w:ascii="Times New Roman" w:hAnsi="Times New Roman" w:cs="Times New Roman"/>
          <w:sz w:val="28"/>
          <w:szCs w:val="28"/>
        </w:rPr>
        <w:t xml:space="preserve">invested </w:t>
      </w:r>
      <w:r w:rsidR="000525DE">
        <w:rPr>
          <w:rFonts w:ascii="Times New Roman" w:hAnsi="Times New Roman" w:cs="Times New Roman"/>
          <w:sz w:val="28"/>
          <w:szCs w:val="28"/>
        </w:rPr>
        <w:t xml:space="preserve">in various accounts at </w:t>
      </w:r>
      <w:r w:rsidR="00A64303">
        <w:rPr>
          <w:rFonts w:ascii="Times New Roman" w:hAnsi="Times New Roman" w:cs="Times New Roman"/>
          <w:sz w:val="28"/>
          <w:szCs w:val="28"/>
        </w:rPr>
        <w:t xml:space="preserve">TPF.  Thanks to this disciplined investing, we have reserves and can use interest to drive ministry.  Designated funds are </w:t>
      </w:r>
      <w:r w:rsidR="00A64303">
        <w:rPr>
          <w:rFonts w:ascii="Times New Roman" w:hAnsi="Times New Roman" w:cs="Times New Roman"/>
          <w:sz w:val="28"/>
          <w:szCs w:val="28"/>
        </w:rPr>
        <w:lastRenderedPageBreak/>
        <w:t>monies which are earmarked toward certain ministries</w:t>
      </w:r>
      <w:r w:rsidR="00777A59">
        <w:rPr>
          <w:rFonts w:ascii="Times New Roman" w:hAnsi="Times New Roman" w:cs="Times New Roman"/>
          <w:sz w:val="28"/>
          <w:szCs w:val="28"/>
        </w:rPr>
        <w:t xml:space="preserve"> and must be spent in narrowly defined ways</w:t>
      </w:r>
      <w:r w:rsidR="009E5664">
        <w:rPr>
          <w:rFonts w:ascii="Times New Roman" w:hAnsi="Times New Roman" w:cs="Times New Roman"/>
          <w:sz w:val="28"/>
          <w:szCs w:val="28"/>
        </w:rPr>
        <w:t>.  The</w:t>
      </w:r>
      <w:r w:rsidR="005636B4">
        <w:rPr>
          <w:rFonts w:ascii="Times New Roman" w:hAnsi="Times New Roman" w:cs="Times New Roman"/>
          <w:sz w:val="28"/>
          <w:szCs w:val="28"/>
        </w:rPr>
        <w:t xml:space="preserve"> designated funds</w:t>
      </w:r>
      <w:r w:rsidR="007841AE">
        <w:rPr>
          <w:rFonts w:ascii="Times New Roman" w:hAnsi="Times New Roman" w:cs="Times New Roman"/>
          <w:sz w:val="28"/>
          <w:szCs w:val="28"/>
        </w:rPr>
        <w:t xml:space="preserve"> originated </w:t>
      </w:r>
      <w:r w:rsidR="00F516AA">
        <w:rPr>
          <w:rFonts w:ascii="Times New Roman" w:hAnsi="Times New Roman" w:cs="Times New Roman"/>
          <w:sz w:val="28"/>
          <w:szCs w:val="28"/>
        </w:rPr>
        <w:t xml:space="preserve">from </w:t>
      </w:r>
      <w:r w:rsidR="009E5664">
        <w:rPr>
          <w:rFonts w:ascii="Times New Roman" w:hAnsi="Times New Roman" w:cs="Times New Roman"/>
          <w:sz w:val="28"/>
          <w:szCs w:val="28"/>
        </w:rPr>
        <w:t xml:space="preserve">certain </w:t>
      </w:r>
      <w:r w:rsidR="000A0342">
        <w:rPr>
          <w:rFonts w:ascii="Times New Roman" w:hAnsi="Times New Roman" w:cs="Times New Roman"/>
          <w:sz w:val="28"/>
          <w:szCs w:val="28"/>
        </w:rPr>
        <w:t xml:space="preserve">donations over the years, or as settlements from churches leaving the denomination.  </w:t>
      </w:r>
    </w:p>
    <w:p w14:paraId="7641CF2D" w14:textId="7A49DB34" w:rsidR="000A3CB2" w:rsidRDefault="000A3CB2" w:rsidP="000A3CB2">
      <w:pPr>
        <w:spacing w:after="0"/>
        <w:ind w:right="-72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1DD00F2" wp14:editId="2D51794D">
            <wp:extent cx="3017520" cy="18103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7520" cy="181038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536D3EC8" wp14:editId="0EC8F971">
            <wp:extent cx="3169920" cy="185928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9920" cy="1859280"/>
                    </a:xfrm>
                    <a:prstGeom prst="rect">
                      <a:avLst/>
                    </a:prstGeom>
                    <a:noFill/>
                  </pic:spPr>
                </pic:pic>
              </a:graphicData>
            </a:graphic>
          </wp:inline>
        </w:drawing>
      </w:r>
    </w:p>
    <w:p w14:paraId="442FBFE1" w14:textId="23C641D1" w:rsidR="000A3CB2" w:rsidRDefault="000A3CB2" w:rsidP="000A3CB2">
      <w:pPr>
        <w:spacing w:after="0"/>
        <w:ind w:right="-630" w:firstLine="90"/>
        <w:rPr>
          <w:rFonts w:ascii="Times New Roman" w:hAnsi="Times New Roman" w:cs="Times New Roman"/>
          <w:sz w:val="28"/>
          <w:szCs w:val="28"/>
        </w:rPr>
      </w:pPr>
      <w:r>
        <w:rPr>
          <w:rFonts w:ascii="Times New Roman" w:hAnsi="Times New Roman" w:cs="Times New Roman"/>
          <w:sz w:val="28"/>
          <w:szCs w:val="28"/>
        </w:rPr>
        <w:t xml:space="preserve">           From young disciples………………...to celebrating 70 years of Ministry</w:t>
      </w:r>
    </w:p>
    <w:p w14:paraId="7E6B41E3" w14:textId="73CBA629" w:rsidR="000A3CB2" w:rsidRDefault="000A3CB2" w:rsidP="000A3CB2">
      <w:pPr>
        <w:spacing w:after="0"/>
        <w:ind w:right="-720"/>
        <w:rPr>
          <w:rFonts w:ascii="Times New Roman" w:hAnsi="Times New Roman" w:cs="Times New Roman"/>
          <w:sz w:val="28"/>
          <w:szCs w:val="28"/>
        </w:rPr>
      </w:pPr>
    </w:p>
    <w:p w14:paraId="58BF0EAB" w14:textId="362E342E" w:rsidR="00A64303" w:rsidRDefault="00A64303" w:rsidP="009E5664">
      <w:pPr>
        <w:rPr>
          <w:rFonts w:ascii="Times New Roman" w:hAnsi="Times New Roman" w:cs="Times New Roman"/>
          <w:sz w:val="28"/>
          <w:szCs w:val="28"/>
        </w:rPr>
      </w:pPr>
      <w:r>
        <w:rPr>
          <w:rFonts w:ascii="Times New Roman" w:hAnsi="Times New Roman" w:cs="Times New Roman"/>
          <w:sz w:val="28"/>
          <w:szCs w:val="28"/>
        </w:rPr>
        <w:t>The third category is “leases and principal payments</w:t>
      </w:r>
      <w:r w:rsidR="00896659">
        <w:rPr>
          <w:rFonts w:ascii="Times New Roman" w:hAnsi="Times New Roman" w:cs="Times New Roman"/>
          <w:sz w:val="28"/>
          <w:szCs w:val="28"/>
        </w:rPr>
        <w:t xml:space="preserve"> (14%)</w:t>
      </w:r>
      <w:r>
        <w:rPr>
          <w:rFonts w:ascii="Times New Roman" w:hAnsi="Times New Roman" w:cs="Times New Roman"/>
          <w:sz w:val="28"/>
          <w:szCs w:val="28"/>
        </w:rPr>
        <w:t>.”  The presbytery owns “The Broadway Building” which not only houses the presbytery offices but also brings in rent</w:t>
      </w:r>
      <w:r w:rsidR="00777A59">
        <w:rPr>
          <w:rFonts w:ascii="Times New Roman" w:hAnsi="Times New Roman" w:cs="Times New Roman"/>
          <w:sz w:val="28"/>
          <w:szCs w:val="28"/>
        </w:rPr>
        <w:t>al</w:t>
      </w:r>
      <w:r>
        <w:rPr>
          <w:rFonts w:ascii="Times New Roman" w:hAnsi="Times New Roman" w:cs="Times New Roman"/>
          <w:sz w:val="28"/>
          <w:szCs w:val="28"/>
        </w:rPr>
        <w:t xml:space="preserve"> income from </w:t>
      </w:r>
      <w:r w:rsidR="00285B85">
        <w:rPr>
          <w:rFonts w:ascii="Times New Roman" w:hAnsi="Times New Roman" w:cs="Times New Roman"/>
          <w:sz w:val="28"/>
          <w:szCs w:val="28"/>
        </w:rPr>
        <w:t xml:space="preserve">other </w:t>
      </w:r>
      <w:r>
        <w:rPr>
          <w:rFonts w:ascii="Times New Roman" w:hAnsi="Times New Roman" w:cs="Times New Roman"/>
          <w:sz w:val="28"/>
          <w:szCs w:val="28"/>
        </w:rPr>
        <w:t>tenants.  The presbytery also received payments from churches it has lent money</w:t>
      </w:r>
      <w:r w:rsidR="00285B85">
        <w:rPr>
          <w:rFonts w:ascii="Times New Roman" w:hAnsi="Times New Roman" w:cs="Times New Roman"/>
          <w:sz w:val="28"/>
          <w:szCs w:val="28"/>
        </w:rPr>
        <w:t xml:space="preserve"> – these are </w:t>
      </w:r>
      <w:r w:rsidR="00B8404C">
        <w:rPr>
          <w:rFonts w:ascii="Times New Roman" w:hAnsi="Times New Roman" w:cs="Times New Roman"/>
          <w:sz w:val="28"/>
          <w:szCs w:val="28"/>
        </w:rPr>
        <w:t xml:space="preserve">referred to as </w:t>
      </w:r>
      <w:r w:rsidR="000A0342">
        <w:rPr>
          <w:rFonts w:ascii="Times New Roman" w:hAnsi="Times New Roman" w:cs="Times New Roman"/>
          <w:sz w:val="28"/>
          <w:szCs w:val="28"/>
        </w:rPr>
        <w:t xml:space="preserve">“principal payments.”  </w:t>
      </w:r>
    </w:p>
    <w:p w14:paraId="5B037235" w14:textId="7FB6FB73" w:rsidR="00BC2712" w:rsidRDefault="00F942E7" w:rsidP="00F942E7">
      <w:pPr>
        <w:spacing w:after="0"/>
        <w:ind w:left="-360" w:right="-63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614C0FB" wp14:editId="3248D267">
            <wp:extent cx="3188335" cy="167068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8335" cy="167068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6680E7B2" wp14:editId="4E49969F">
            <wp:extent cx="3188335" cy="1844680"/>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05640" cy="1854692"/>
                    </a:xfrm>
                    <a:prstGeom prst="rect">
                      <a:avLst/>
                    </a:prstGeom>
                    <a:noFill/>
                  </pic:spPr>
                </pic:pic>
              </a:graphicData>
            </a:graphic>
          </wp:inline>
        </w:drawing>
      </w:r>
    </w:p>
    <w:p w14:paraId="47F92568" w14:textId="5FE752FD" w:rsidR="00F942E7" w:rsidRDefault="00F942E7" w:rsidP="00F942E7">
      <w:pPr>
        <w:spacing w:after="0"/>
        <w:rPr>
          <w:rFonts w:ascii="Times New Roman" w:hAnsi="Times New Roman" w:cs="Times New Roman"/>
          <w:sz w:val="28"/>
          <w:szCs w:val="28"/>
        </w:rPr>
      </w:pPr>
      <w:r>
        <w:rPr>
          <w:rFonts w:ascii="Times New Roman" w:hAnsi="Times New Roman" w:cs="Times New Roman"/>
          <w:sz w:val="28"/>
          <w:szCs w:val="28"/>
        </w:rPr>
        <w:t xml:space="preserve">    A baptism at Shepherd of the Hills                 Together at FPC Brownsville</w:t>
      </w:r>
    </w:p>
    <w:p w14:paraId="3B971D49" w14:textId="77777777" w:rsidR="00F942E7" w:rsidRDefault="00F942E7" w:rsidP="00F942E7">
      <w:pPr>
        <w:spacing w:after="0"/>
        <w:rPr>
          <w:rFonts w:ascii="Times New Roman" w:hAnsi="Times New Roman" w:cs="Times New Roman"/>
          <w:sz w:val="28"/>
          <w:szCs w:val="28"/>
        </w:rPr>
      </w:pPr>
    </w:p>
    <w:p w14:paraId="2FD2BC22" w14:textId="0DF0BAB9" w:rsidR="000A0342" w:rsidRDefault="000A0342" w:rsidP="000A0342">
      <w:pPr>
        <w:rPr>
          <w:rFonts w:ascii="Times New Roman" w:hAnsi="Times New Roman" w:cs="Times New Roman"/>
          <w:sz w:val="28"/>
          <w:szCs w:val="28"/>
        </w:rPr>
      </w:pPr>
      <w:r>
        <w:rPr>
          <w:rFonts w:ascii="Times New Roman" w:hAnsi="Times New Roman" w:cs="Times New Roman"/>
          <w:sz w:val="28"/>
          <w:szCs w:val="28"/>
        </w:rPr>
        <w:t xml:space="preserve">The fourth category has to do with youth:  John Knox Ranch and the activities of the Youth Connection Committee, which puts on Midwinters, Main Event, and Youth Triennium.  Notice that this is about </w:t>
      </w:r>
      <w:r w:rsidRPr="00777A59">
        <w:rPr>
          <w:rFonts w:ascii="Times New Roman" w:hAnsi="Times New Roman" w:cs="Times New Roman"/>
          <w:sz w:val="28"/>
          <w:szCs w:val="28"/>
          <w:u w:val="single"/>
        </w:rPr>
        <w:t>half the entire budget</w:t>
      </w:r>
      <w:r w:rsidR="00896659">
        <w:rPr>
          <w:rFonts w:ascii="Times New Roman" w:hAnsi="Times New Roman" w:cs="Times New Roman"/>
          <w:sz w:val="28"/>
          <w:szCs w:val="28"/>
          <w:u w:val="single"/>
        </w:rPr>
        <w:t xml:space="preserve"> (49%)</w:t>
      </w:r>
      <w:r>
        <w:rPr>
          <w:rFonts w:ascii="Times New Roman" w:hAnsi="Times New Roman" w:cs="Times New Roman"/>
          <w:sz w:val="28"/>
          <w:szCs w:val="28"/>
        </w:rPr>
        <w:t xml:space="preserve">, and almost entirely paid for with fees.  </w:t>
      </w:r>
    </w:p>
    <w:p w14:paraId="673800A1" w14:textId="72104BEF" w:rsidR="004227BA" w:rsidRDefault="004227BA" w:rsidP="00BA560B">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F900C95" wp14:editId="1658401C">
            <wp:extent cx="4934612" cy="2602865"/>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63646" cy="2618180"/>
                    </a:xfrm>
                    <a:prstGeom prst="rect">
                      <a:avLst/>
                    </a:prstGeom>
                    <a:noFill/>
                  </pic:spPr>
                </pic:pic>
              </a:graphicData>
            </a:graphic>
          </wp:inline>
        </w:drawing>
      </w:r>
    </w:p>
    <w:p w14:paraId="763E0C47" w14:textId="39FC5E5A" w:rsidR="004227BA" w:rsidRDefault="00BA560B" w:rsidP="00BA560B">
      <w:pPr>
        <w:spacing w:after="0"/>
        <w:jc w:val="center"/>
        <w:rPr>
          <w:rFonts w:ascii="Times New Roman" w:hAnsi="Times New Roman" w:cs="Times New Roman"/>
          <w:sz w:val="28"/>
          <w:szCs w:val="28"/>
        </w:rPr>
      </w:pPr>
      <w:r w:rsidRPr="00500689">
        <w:rPr>
          <w:rFonts w:ascii="Times New Roman" w:hAnsi="Times New Roman" w:cs="Times New Roman"/>
          <w:sz w:val="28"/>
          <w:szCs w:val="28"/>
        </w:rPr>
        <w:t>Grace P</w:t>
      </w:r>
      <w:r>
        <w:rPr>
          <w:rFonts w:ascii="Times New Roman" w:hAnsi="Times New Roman" w:cs="Times New Roman"/>
          <w:sz w:val="28"/>
          <w:szCs w:val="28"/>
        </w:rPr>
        <w:t>C</w:t>
      </w:r>
      <w:r w:rsidRPr="00500689">
        <w:rPr>
          <w:rFonts w:ascii="Times New Roman" w:hAnsi="Times New Roman" w:cs="Times New Roman"/>
          <w:sz w:val="28"/>
          <w:szCs w:val="28"/>
        </w:rPr>
        <w:t xml:space="preserve"> in Round Rock held their annual </w:t>
      </w:r>
      <w:r>
        <w:rPr>
          <w:rFonts w:ascii="Times New Roman" w:hAnsi="Times New Roman" w:cs="Times New Roman"/>
          <w:sz w:val="28"/>
          <w:szCs w:val="28"/>
        </w:rPr>
        <w:t>“</w:t>
      </w:r>
      <w:r w:rsidRPr="00500689">
        <w:rPr>
          <w:rFonts w:ascii="Times New Roman" w:hAnsi="Times New Roman" w:cs="Times New Roman"/>
          <w:sz w:val="28"/>
          <w:szCs w:val="28"/>
        </w:rPr>
        <w:t>Be the Church Day</w:t>
      </w:r>
      <w:r>
        <w:rPr>
          <w:rFonts w:ascii="Times New Roman" w:hAnsi="Times New Roman" w:cs="Times New Roman"/>
          <w:sz w:val="28"/>
          <w:szCs w:val="28"/>
        </w:rPr>
        <w:t>”</w:t>
      </w:r>
      <w:r w:rsidRPr="00500689">
        <w:rPr>
          <w:rFonts w:ascii="Times New Roman" w:hAnsi="Times New Roman" w:cs="Times New Roman"/>
          <w:sz w:val="28"/>
          <w:szCs w:val="28"/>
        </w:rPr>
        <w:t xml:space="preserve"> event</w:t>
      </w:r>
    </w:p>
    <w:p w14:paraId="0CDF7EC9" w14:textId="77777777" w:rsidR="004227BA" w:rsidRDefault="004227BA" w:rsidP="004227BA">
      <w:pPr>
        <w:spacing w:after="0"/>
        <w:ind w:left="-540"/>
        <w:rPr>
          <w:rFonts w:ascii="Times New Roman" w:hAnsi="Times New Roman" w:cs="Times New Roman"/>
          <w:sz w:val="28"/>
          <w:szCs w:val="28"/>
        </w:rPr>
      </w:pPr>
    </w:p>
    <w:p w14:paraId="3589AAAC" w14:textId="5523B871" w:rsidR="004509B8" w:rsidRDefault="000A0342" w:rsidP="000A0342">
      <w:pPr>
        <w:rPr>
          <w:rFonts w:ascii="Times New Roman" w:hAnsi="Times New Roman" w:cs="Times New Roman"/>
          <w:sz w:val="28"/>
          <w:szCs w:val="28"/>
        </w:rPr>
      </w:pPr>
      <w:r>
        <w:rPr>
          <w:rFonts w:ascii="Times New Roman" w:hAnsi="Times New Roman" w:cs="Times New Roman"/>
          <w:sz w:val="28"/>
          <w:szCs w:val="28"/>
        </w:rPr>
        <w:t xml:space="preserve">Now you might think, “This pays for itself and doesn’t need to be in the budget.”  </w:t>
      </w:r>
      <w:r w:rsidR="00CD6C16">
        <w:rPr>
          <w:rFonts w:ascii="Times New Roman" w:hAnsi="Times New Roman" w:cs="Times New Roman"/>
          <w:sz w:val="28"/>
          <w:szCs w:val="28"/>
        </w:rPr>
        <w:t xml:space="preserve">Suppose there were no JKR.  </w:t>
      </w:r>
      <w:r w:rsidR="004509B8" w:rsidRPr="004509B8">
        <w:rPr>
          <w:rFonts w:ascii="Times New Roman" w:hAnsi="Times New Roman" w:cs="Times New Roman"/>
          <w:sz w:val="28"/>
          <w:szCs w:val="28"/>
        </w:rPr>
        <w:t xml:space="preserve">Imagine </w:t>
      </w:r>
      <w:r w:rsidR="00CD6C16">
        <w:rPr>
          <w:rFonts w:ascii="Times New Roman" w:hAnsi="Times New Roman" w:cs="Times New Roman"/>
          <w:sz w:val="28"/>
          <w:szCs w:val="28"/>
        </w:rPr>
        <w:t>a church</w:t>
      </w:r>
      <w:r w:rsidR="004509B8" w:rsidRPr="004509B8">
        <w:rPr>
          <w:rFonts w:ascii="Times New Roman" w:hAnsi="Times New Roman" w:cs="Times New Roman"/>
          <w:sz w:val="28"/>
          <w:szCs w:val="28"/>
        </w:rPr>
        <w:t xml:space="preserve"> wanted to have a camp with a thousand students.  Sure</w:t>
      </w:r>
      <w:r w:rsidR="00BF67F4">
        <w:rPr>
          <w:rFonts w:ascii="Times New Roman" w:hAnsi="Times New Roman" w:cs="Times New Roman"/>
          <w:sz w:val="28"/>
          <w:szCs w:val="28"/>
        </w:rPr>
        <w:t>,</w:t>
      </w:r>
      <w:r w:rsidR="004509B8" w:rsidRPr="004509B8">
        <w:rPr>
          <w:rFonts w:ascii="Times New Roman" w:hAnsi="Times New Roman" w:cs="Times New Roman"/>
          <w:sz w:val="28"/>
          <w:szCs w:val="28"/>
        </w:rPr>
        <w:t xml:space="preserve"> they could get registration money from people, maybe lots of people, but how will that be processed?  Who will run the thing?  Who will train the youth leaders</w:t>
      </w:r>
      <w:r w:rsidR="00CD6C16">
        <w:rPr>
          <w:rFonts w:ascii="Times New Roman" w:hAnsi="Times New Roman" w:cs="Times New Roman"/>
          <w:sz w:val="28"/>
          <w:szCs w:val="28"/>
        </w:rPr>
        <w:t>, and where will you get them all</w:t>
      </w:r>
      <w:r w:rsidR="004509B8" w:rsidRPr="004509B8">
        <w:rPr>
          <w:rFonts w:ascii="Times New Roman" w:hAnsi="Times New Roman" w:cs="Times New Roman"/>
          <w:sz w:val="28"/>
          <w:szCs w:val="28"/>
        </w:rPr>
        <w:t>?  Who will develop the curriculum</w:t>
      </w:r>
      <w:r w:rsidR="00CD6C16">
        <w:rPr>
          <w:rFonts w:ascii="Times New Roman" w:hAnsi="Times New Roman" w:cs="Times New Roman"/>
          <w:sz w:val="28"/>
          <w:szCs w:val="28"/>
        </w:rPr>
        <w:t xml:space="preserve"> and activities</w:t>
      </w:r>
      <w:r w:rsidR="004509B8" w:rsidRPr="004509B8">
        <w:rPr>
          <w:rFonts w:ascii="Times New Roman" w:hAnsi="Times New Roman" w:cs="Times New Roman"/>
          <w:sz w:val="28"/>
          <w:szCs w:val="28"/>
        </w:rPr>
        <w:t xml:space="preserve">?  Where will they get the land to be on?  Who will build the pool, the dining room, the showers, the sleeping areas?  </w:t>
      </w:r>
      <w:r w:rsidR="00CD6C16">
        <w:rPr>
          <w:rFonts w:ascii="Times New Roman" w:hAnsi="Times New Roman" w:cs="Times New Roman"/>
          <w:sz w:val="28"/>
          <w:szCs w:val="28"/>
        </w:rPr>
        <w:t xml:space="preserve">How will you feed them?  </w:t>
      </w:r>
      <w:r w:rsidR="004509B8" w:rsidRPr="004509B8">
        <w:rPr>
          <w:rFonts w:ascii="Times New Roman" w:hAnsi="Times New Roman" w:cs="Times New Roman"/>
          <w:sz w:val="28"/>
          <w:szCs w:val="28"/>
        </w:rPr>
        <w:t>How will the kids be kept safe with policies and procedures?  Who will attend to the legal responsibilities?  When you think about it, it is too daunting to imagine any church being able to pull this off, no matter how big it is.</w:t>
      </w:r>
    </w:p>
    <w:p w14:paraId="0DD4D882" w14:textId="71FD72F5" w:rsidR="004F04EA" w:rsidRDefault="004F04EA" w:rsidP="00896659">
      <w:pPr>
        <w:spacing w:after="0"/>
        <w:ind w:right="-90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77B13F2" wp14:editId="502DD892">
            <wp:extent cx="3162300" cy="1995767"/>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71436" cy="2001533"/>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7BF8B5CE" wp14:editId="04535691">
            <wp:extent cx="3153738" cy="2034540"/>
            <wp:effectExtent l="0" t="0" r="889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57632" cy="2037052"/>
                    </a:xfrm>
                    <a:prstGeom prst="rect">
                      <a:avLst/>
                    </a:prstGeom>
                    <a:noFill/>
                  </pic:spPr>
                </pic:pic>
              </a:graphicData>
            </a:graphic>
          </wp:inline>
        </w:drawing>
      </w:r>
    </w:p>
    <w:p w14:paraId="23300795" w14:textId="27172512" w:rsidR="00896659" w:rsidRPr="004509B8" w:rsidRDefault="00896659" w:rsidP="00896659">
      <w:pPr>
        <w:ind w:right="-900"/>
        <w:jc w:val="center"/>
        <w:rPr>
          <w:rFonts w:ascii="Times New Roman" w:hAnsi="Times New Roman" w:cs="Times New Roman"/>
          <w:sz w:val="28"/>
          <w:szCs w:val="28"/>
        </w:rPr>
      </w:pPr>
      <w:r>
        <w:rPr>
          <w:rFonts w:ascii="Times New Roman" w:hAnsi="Times New Roman" w:cs="Times New Roman"/>
          <w:sz w:val="28"/>
          <w:szCs w:val="28"/>
        </w:rPr>
        <w:t>Happy campers at John Knox Ranch</w:t>
      </w:r>
    </w:p>
    <w:p w14:paraId="331E36FC" w14:textId="5B898088" w:rsidR="004509B8" w:rsidRPr="004509B8" w:rsidRDefault="004509B8" w:rsidP="004509B8">
      <w:pPr>
        <w:ind w:firstLine="720"/>
        <w:rPr>
          <w:rFonts w:ascii="Times New Roman" w:hAnsi="Times New Roman" w:cs="Times New Roman"/>
          <w:sz w:val="28"/>
          <w:szCs w:val="28"/>
        </w:rPr>
      </w:pPr>
      <w:r w:rsidRPr="004509B8">
        <w:rPr>
          <w:rFonts w:ascii="Times New Roman" w:hAnsi="Times New Roman" w:cs="Times New Roman"/>
          <w:sz w:val="28"/>
          <w:szCs w:val="28"/>
        </w:rPr>
        <w:t xml:space="preserve">Yes, even though the </w:t>
      </w:r>
      <w:r w:rsidR="00CD6C16">
        <w:rPr>
          <w:rFonts w:ascii="Times New Roman" w:hAnsi="Times New Roman" w:cs="Times New Roman"/>
          <w:sz w:val="28"/>
          <w:szCs w:val="28"/>
        </w:rPr>
        <w:t xml:space="preserve">JKR </w:t>
      </w:r>
      <w:r w:rsidRPr="004509B8">
        <w:rPr>
          <w:rFonts w:ascii="Times New Roman" w:hAnsi="Times New Roman" w:cs="Times New Roman"/>
          <w:sz w:val="28"/>
          <w:szCs w:val="28"/>
        </w:rPr>
        <w:t>camp is pretty much "</w:t>
      </w:r>
      <w:r w:rsidR="009E5664">
        <w:rPr>
          <w:rFonts w:ascii="Times New Roman" w:hAnsi="Times New Roman" w:cs="Times New Roman"/>
          <w:sz w:val="28"/>
          <w:szCs w:val="28"/>
        </w:rPr>
        <w:t>r</w:t>
      </w:r>
      <w:r w:rsidRPr="004509B8">
        <w:rPr>
          <w:rFonts w:ascii="Times New Roman" w:hAnsi="Times New Roman" w:cs="Times New Roman"/>
          <w:sz w:val="28"/>
          <w:szCs w:val="28"/>
        </w:rPr>
        <w:t xml:space="preserve">evenue </w:t>
      </w:r>
      <w:r w:rsidR="009E5664">
        <w:rPr>
          <w:rFonts w:ascii="Times New Roman" w:hAnsi="Times New Roman" w:cs="Times New Roman"/>
          <w:sz w:val="28"/>
          <w:szCs w:val="28"/>
        </w:rPr>
        <w:t>n</w:t>
      </w:r>
      <w:r w:rsidRPr="004509B8">
        <w:rPr>
          <w:rFonts w:ascii="Times New Roman" w:hAnsi="Times New Roman" w:cs="Times New Roman"/>
          <w:sz w:val="28"/>
          <w:szCs w:val="28"/>
        </w:rPr>
        <w:t xml:space="preserve">eutral" </w:t>
      </w:r>
      <w:r w:rsidR="00CD6C16" w:rsidRPr="00CD6C16">
        <w:rPr>
          <w:rFonts w:ascii="Times New Roman" w:hAnsi="Times New Roman" w:cs="Times New Roman"/>
          <w:sz w:val="28"/>
          <w:szCs w:val="28"/>
          <w:u w:val="single"/>
        </w:rPr>
        <w:t>on paper</w:t>
      </w:r>
      <w:r w:rsidR="00CD6C16">
        <w:rPr>
          <w:rFonts w:ascii="Times New Roman" w:hAnsi="Times New Roman" w:cs="Times New Roman"/>
          <w:sz w:val="28"/>
          <w:szCs w:val="28"/>
        </w:rPr>
        <w:t xml:space="preserve"> </w:t>
      </w:r>
      <w:r w:rsidRPr="004509B8">
        <w:rPr>
          <w:rFonts w:ascii="Times New Roman" w:hAnsi="Times New Roman" w:cs="Times New Roman"/>
          <w:sz w:val="28"/>
          <w:szCs w:val="28"/>
        </w:rPr>
        <w:t xml:space="preserve">with fees paying for yearly expenses, the camp </w:t>
      </w:r>
      <w:r w:rsidRPr="009E5664">
        <w:rPr>
          <w:rFonts w:ascii="Times New Roman" w:hAnsi="Times New Roman" w:cs="Times New Roman"/>
          <w:i/>
          <w:iCs/>
          <w:sz w:val="28"/>
          <w:szCs w:val="28"/>
        </w:rPr>
        <w:t>would not exist</w:t>
      </w:r>
      <w:r w:rsidRPr="004509B8">
        <w:rPr>
          <w:rFonts w:ascii="Times New Roman" w:hAnsi="Times New Roman" w:cs="Times New Roman"/>
          <w:sz w:val="28"/>
          <w:szCs w:val="28"/>
        </w:rPr>
        <w:t xml:space="preserve"> without the presbytery's leadership (like Henry), the JKR Committee, the General Council, etc.  </w:t>
      </w:r>
      <w:r w:rsidRPr="004509B8">
        <w:rPr>
          <w:rFonts w:ascii="Times New Roman" w:hAnsi="Times New Roman" w:cs="Times New Roman"/>
          <w:sz w:val="28"/>
          <w:szCs w:val="28"/>
        </w:rPr>
        <w:lastRenderedPageBreak/>
        <w:t xml:space="preserve">It's hard to imagine with today's </w:t>
      </w:r>
      <w:r w:rsidR="00CD6C16">
        <w:rPr>
          <w:rFonts w:ascii="Times New Roman" w:hAnsi="Times New Roman" w:cs="Times New Roman"/>
          <w:sz w:val="28"/>
          <w:szCs w:val="28"/>
        </w:rPr>
        <w:t xml:space="preserve">JKR </w:t>
      </w:r>
      <w:r w:rsidRPr="004509B8">
        <w:rPr>
          <w:rFonts w:ascii="Times New Roman" w:hAnsi="Times New Roman" w:cs="Times New Roman"/>
          <w:sz w:val="28"/>
          <w:szCs w:val="28"/>
        </w:rPr>
        <w:t xml:space="preserve">success that not many years ago JKR was considered for possible sale -- and had it been sold, it would be impossible to </w:t>
      </w:r>
      <w:r w:rsidR="00CD6C16">
        <w:rPr>
          <w:rFonts w:ascii="Times New Roman" w:hAnsi="Times New Roman" w:cs="Times New Roman"/>
          <w:sz w:val="28"/>
          <w:szCs w:val="28"/>
        </w:rPr>
        <w:t>re</w:t>
      </w:r>
      <w:r w:rsidRPr="004509B8">
        <w:rPr>
          <w:rFonts w:ascii="Times New Roman" w:hAnsi="Times New Roman" w:cs="Times New Roman"/>
          <w:sz w:val="28"/>
          <w:szCs w:val="28"/>
        </w:rPr>
        <w:t>build what we have now.</w:t>
      </w:r>
      <w:r w:rsidR="00CD6C16">
        <w:rPr>
          <w:rFonts w:ascii="Times New Roman" w:hAnsi="Times New Roman" w:cs="Times New Roman"/>
          <w:sz w:val="28"/>
          <w:szCs w:val="28"/>
        </w:rPr>
        <w:t xml:space="preserve">  </w:t>
      </w:r>
      <w:r w:rsidR="00CD6C16" w:rsidRPr="00777A59">
        <w:rPr>
          <w:rFonts w:ascii="Times New Roman" w:hAnsi="Times New Roman" w:cs="Times New Roman"/>
          <w:i/>
          <w:iCs/>
          <w:sz w:val="28"/>
          <w:szCs w:val="28"/>
        </w:rPr>
        <w:t>It takes the machinery</w:t>
      </w:r>
      <w:r w:rsidR="009E5664" w:rsidRPr="00777A59">
        <w:rPr>
          <w:rFonts w:ascii="Times New Roman" w:hAnsi="Times New Roman" w:cs="Times New Roman"/>
          <w:i/>
          <w:iCs/>
          <w:sz w:val="28"/>
          <w:szCs w:val="28"/>
        </w:rPr>
        <w:t xml:space="preserve"> and resources</w:t>
      </w:r>
      <w:r w:rsidR="00CD6C16" w:rsidRPr="00777A59">
        <w:rPr>
          <w:rFonts w:ascii="Times New Roman" w:hAnsi="Times New Roman" w:cs="Times New Roman"/>
          <w:i/>
          <w:iCs/>
          <w:sz w:val="28"/>
          <w:szCs w:val="28"/>
        </w:rPr>
        <w:t xml:space="preserve"> of the presbytery to keep it running</w:t>
      </w:r>
      <w:r w:rsidR="00CD6C16">
        <w:rPr>
          <w:rFonts w:ascii="Times New Roman" w:hAnsi="Times New Roman" w:cs="Times New Roman"/>
          <w:sz w:val="28"/>
          <w:szCs w:val="28"/>
        </w:rPr>
        <w:t>.</w:t>
      </w:r>
      <w:r w:rsidR="009E5664">
        <w:rPr>
          <w:rFonts w:ascii="Times New Roman" w:hAnsi="Times New Roman" w:cs="Times New Roman"/>
          <w:sz w:val="28"/>
          <w:szCs w:val="28"/>
        </w:rPr>
        <w:t xml:space="preserve">  </w:t>
      </w:r>
    </w:p>
    <w:p w14:paraId="53D8E477" w14:textId="73714BB7" w:rsidR="00F942E7" w:rsidRDefault="002908C5" w:rsidP="00F942E7">
      <w:pPr>
        <w:spacing w:after="0"/>
        <w:ind w:right="-81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6AF2587" wp14:editId="7BFE8519">
            <wp:extent cx="3149825" cy="1485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76641" cy="1498550"/>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0BFC3B30" wp14:editId="5C5456A6">
            <wp:extent cx="3093643" cy="1964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06751" cy="1972377"/>
                    </a:xfrm>
                    <a:prstGeom prst="rect">
                      <a:avLst/>
                    </a:prstGeom>
                    <a:noFill/>
                  </pic:spPr>
                </pic:pic>
              </a:graphicData>
            </a:graphic>
          </wp:inline>
        </w:drawing>
      </w:r>
    </w:p>
    <w:p w14:paraId="000B8FAA" w14:textId="77777777" w:rsidR="00FD6EA7" w:rsidRDefault="00F942E7" w:rsidP="00FD6EA7">
      <w:pPr>
        <w:spacing w:after="0"/>
        <w:ind w:right="-810"/>
        <w:rPr>
          <w:rFonts w:ascii="Times New Roman" w:hAnsi="Times New Roman" w:cs="Times New Roman"/>
          <w:sz w:val="28"/>
          <w:szCs w:val="28"/>
        </w:rPr>
      </w:pPr>
      <w:r>
        <w:rPr>
          <w:rFonts w:ascii="Times New Roman" w:hAnsi="Times New Roman" w:cs="Times New Roman"/>
          <w:sz w:val="28"/>
          <w:szCs w:val="28"/>
        </w:rPr>
        <w:t xml:space="preserve">                Youth in Taylor                                         Youth in Corpus Christi</w:t>
      </w:r>
    </w:p>
    <w:p w14:paraId="655F79EE" w14:textId="77777777" w:rsidR="00FD6EA7" w:rsidRDefault="00FD6EA7" w:rsidP="00FD6EA7">
      <w:pPr>
        <w:spacing w:after="0"/>
        <w:ind w:right="-810"/>
        <w:rPr>
          <w:rFonts w:ascii="Times New Roman" w:hAnsi="Times New Roman" w:cs="Times New Roman"/>
          <w:sz w:val="28"/>
          <w:szCs w:val="28"/>
        </w:rPr>
      </w:pPr>
    </w:p>
    <w:p w14:paraId="27B91A40" w14:textId="1A22D67A" w:rsidR="002908C5" w:rsidRDefault="00FD6EA7" w:rsidP="00FD6EA7">
      <w:pPr>
        <w:spacing w:after="0"/>
        <w:ind w:right="-810"/>
        <w:rPr>
          <w:rFonts w:ascii="Times New Roman" w:hAnsi="Times New Roman" w:cs="Times New Roman"/>
          <w:sz w:val="28"/>
          <w:szCs w:val="28"/>
        </w:rPr>
      </w:pPr>
      <w:r>
        <w:rPr>
          <w:rFonts w:ascii="Times New Roman" w:hAnsi="Times New Roman" w:cs="Times New Roman"/>
          <w:sz w:val="28"/>
          <w:szCs w:val="28"/>
        </w:rPr>
        <w:t>To</w:t>
      </w:r>
      <w:r w:rsidR="002908C5" w:rsidRPr="004509B8">
        <w:rPr>
          <w:rFonts w:ascii="Times New Roman" w:hAnsi="Times New Roman" w:cs="Times New Roman"/>
          <w:sz w:val="28"/>
          <w:szCs w:val="28"/>
        </w:rPr>
        <w:t xml:space="preserve"> a smaller degree, the same is true for YCC and events like Midwinters.  Yes, it pays for a lot of its </w:t>
      </w:r>
      <w:r w:rsidR="002908C5">
        <w:rPr>
          <w:rFonts w:ascii="Times New Roman" w:hAnsi="Times New Roman" w:cs="Times New Roman"/>
          <w:sz w:val="28"/>
          <w:szCs w:val="28"/>
        </w:rPr>
        <w:t xml:space="preserve">own </w:t>
      </w:r>
      <w:r w:rsidR="002908C5" w:rsidRPr="004509B8">
        <w:rPr>
          <w:rFonts w:ascii="Times New Roman" w:hAnsi="Times New Roman" w:cs="Times New Roman"/>
          <w:sz w:val="28"/>
          <w:szCs w:val="28"/>
        </w:rPr>
        <w:t>cost</w:t>
      </w:r>
      <w:r w:rsidR="002908C5">
        <w:rPr>
          <w:rFonts w:ascii="Times New Roman" w:hAnsi="Times New Roman" w:cs="Times New Roman"/>
          <w:sz w:val="28"/>
          <w:szCs w:val="28"/>
        </w:rPr>
        <w:t>s through fees</w:t>
      </w:r>
      <w:r w:rsidR="002908C5" w:rsidRPr="004509B8">
        <w:rPr>
          <w:rFonts w:ascii="Times New Roman" w:hAnsi="Times New Roman" w:cs="Times New Roman"/>
          <w:sz w:val="28"/>
          <w:szCs w:val="28"/>
        </w:rPr>
        <w:t xml:space="preserve">, but again it is the YCC, the leadership at the presbytery level, etc. that makes these events possible and probably beyond the reach of any </w:t>
      </w:r>
      <w:proofErr w:type="gramStart"/>
      <w:r w:rsidR="002908C5" w:rsidRPr="004509B8">
        <w:rPr>
          <w:rFonts w:ascii="Times New Roman" w:hAnsi="Times New Roman" w:cs="Times New Roman"/>
          <w:sz w:val="28"/>
          <w:szCs w:val="28"/>
        </w:rPr>
        <w:t>particular church</w:t>
      </w:r>
      <w:proofErr w:type="gramEnd"/>
      <w:r w:rsidR="002908C5" w:rsidRPr="004509B8">
        <w:rPr>
          <w:rFonts w:ascii="Times New Roman" w:hAnsi="Times New Roman" w:cs="Times New Roman"/>
          <w:sz w:val="28"/>
          <w:szCs w:val="28"/>
        </w:rPr>
        <w:t xml:space="preserve"> in the presbytery.  </w:t>
      </w:r>
    </w:p>
    <w:p w14:paraId="5E2E0D17" w14:textId="43B87A32" w:rsidR="002908C5" w:rsidRDefault="00BC2712" w:rsidP="00BC2712">
      <w:pPr>
        <w:spacing w:after="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8E3CFF6" wp14:editId="4ED46156">
            <wp:extent cx="6575208" cy="21621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7469" cy="2162919"/>
                    </a:xfrm>
                    <a:prstGeom prst="rect">
                      <a:avLst/>
                    </a:prstGeom>
                    <a:noFill/>
                  </pic:spPr>
                </pic:pic>
              </a:graphicData>
            </a:graphic>
          </wp:inline>
        </w:drawing>
      </w:r>
    </w:p>
    <w:p w14:paraId="1734B5EB" w14:textId="5E442560" w:rsidR="00BC2712" w:rsidRDefault="00BA560B" w:rsidP="00BC2712">
      <w:pPr>
        <w:spacing w:after="0"/>
        <w:jc w:val="center"/>
        <w:rPr>
          <w:rFonts w:ascii="Times New Roman" w:hAnsi="Times New Roman" w:cs="Times New Roman"/>
          <w:sz w:val="28"/>
          <w:szCs w:val="28"/>
        </w:rPr>
      </w:pPr>
      <w:r>
        <w:rPr>
          <w:rFonts w:ascii="Times New Roman" w:hAnsi="Times New Roman" w:cs="Times New Roman"/>
          <w:sz w:val="28"/>
          <w:szCs w:val="28"/>
        </w:rPr>
        <w:t xml:space="preserve">          </w:t>
      </w:r>
      <w:r w:rsidR="00BC2712">
        <w:rPr>
          <w:rFonts w:ascii="Times New Roman" w:hAnsi="Times New Roman" w:cs="Times New Roman"/>
          <w:sz w:val="28"/>
          <w:szCs w:val="28"/>
        </w:rPr>
        <w:t>College Campus Ministries</w:t>
      </w:r>
    </w:p>
    <w:p w14:paraId="6DCE3E21" w14:textId="77777777" w:rsidR="00BC2712" w:rsidRPr="00BC2712" w:rsidRDefault="00BC2712" w:rsidP="00BC2712">
      <w:pPr>
        <w:spacing w:after="0"/>
        <w:jc w:val="center"/>
        <w:rPr>
          <w:rFonts w:ascii="Times New Roman" w:hAnsi="Times New Roman" w:cs="Times New Roman"/>
          <w:sz w:val="16"/>
          <w:szCs w:val="16"/>
        </w:rPr>
      </w:pPr>
    </w:p>
    <w:p w14:paraId="485A9EE7" w14:textId="34947975" w:rsidR="00B12C11" w:rsidRDefault="00242DF6" w:rsidP="005B5DA2">
      <w:pPr>
        <w:rPr>
          <w:rFonts w:ascii="Times New Roman" w:hAnsi="Times New Roman" w:cs="Times New Roman"/>
          <w:sz w:val="28"/>
          <w:szCs w:val="28"/>
        </w:rPr>
      </w:pPr>
      <w:r>
        <w:rPr>
          <w:rFonts w:ascii="Times New Roman" w:hAnsi="Times New Roman" w:cs="Times New Roman"/>
          <w:sz w:val="28"/>
          <w:szCs w:val="28"/>
        </w:rPr>
        <w:t>I</w:t>
      </w:r>
      <w:r w:rsidR="00B12C11">
        <w:rPr>
          <w:rFonts w:ascii="Times New Roman" w:hAnsi="Times New Roman" w:cs="Times New Roman"/>
          <w:sz w:val="28"/>
          <w:szCs w:val="28"/>
        </w:rPr>
        <w:t>n conclusion, you, the churches of Mission Presbytery, get (at least) $1.6 million worth of service</w:t>
      </w:r>
      <w:r>
        <w:rPr>
          <w:rFonts w:ascii="Times New Roman" w:hAnsi="Times New Roman" w:cs="Times New Roman"/>
          <w:sz w:val="28"/>
          <w:szCs w:val="28"/>
        </w:rPr>
        <w:t>s</w:t>
      </w:r>
      <w:r w:rsidR="00B12C11">
        <w:rPr>
          <w:rFonts w:ascii="Times New Roman" w:hAnsi="Times New Roman" w:cs="Times New Roman"/>
          <w:sz w:val="28"/>
          <w:szCs w:val="28"/>
        </w:rPr>
        <w:t xml:space="preserve"> for 2023 and only pay for $385,000 (23%) of </w:t>
      </w:r>
      <w:r>
        <w:rPr>
          <w:rFonts w:ascii="Times New Roman" w:hAnsi="Times New Roman" w:cs="Times New Roman"/>
          <w:sz w:val="28"/>
          <w:szCs w:val="28"/>
        </w:rPr>
        <w:t xml:space="preserve">it - </w:t>
      </w:r>
      <w:r w:rsidR="00B12C11">
        <w:rPr>
          <w:rFonts w:ascii="Times New Roman" w:hAnsi="Times New Roman" w:cs="Times New Roman"/>
          <w:sz w:val="28"/>
          <w:szCs w:val="28"/>
        </w:rPr>
        <w:t xml:space="preserve">due to generous giving in the past, careful investing of funds over the years, wise setting of fees, and maintaining some excellent property.  </w:t>
      </w:r>
      <w:r w:rsidR="001F47FA">
        <w:rPr>
          <w:rFonts w:ascii="Times New Roman" w:hAnsi="Times New Roman" w:cs="Times New Roman"/>
          <w:sz w:val="28"/>
          <w:szCs w:val="28"/>
        </w:rPr>
        <w:t xml:space="preserve">And, yes, the presbytery </w:t>
      </w:r>
      <w:r w:rsidR="001F47FA" w:rsidRPr="001F47FA">
        <w:rPr>
          <w:rFonts w:ascii="Times New Roman" w:hAnsi="Times New Roman" w:cs="Times New Roman"/>
          <w:sz w:val="28"/>
          <w:szCs w:val="28"/>
          <w:u w:val="single"/>
        </w:rPr>
        <w:t>could</w:t>
      </w:r>
      <w:r w:rsidR="001F47FA">
        <w:rPr>
          <w:rFonts w:ascii="Times New Roman" w:hAnsi="Times New Roman" w:cs="Times New Roman"/>
          <w:sz w:val="28"/>
          <w:szCs w:val="28"/>
        </w:rPr>
        <w:t xml:space="preserve"> charge a fee</w:t>
      </w:r>
      <w:r w:rsidR="00A70CF0">
        <w:rPr>
          <w:rFonts w:ascii="Times New Roman" w:hAnsi="Times New Roman" w:cs="Times New Roman"/>
          <w:sz w:val="28"/>
          <w:szCs w:val="28"/>
        </w:rPr>
        <w:t xml:space="preserve"> - </w:t>
      </w:r>
      <w:r w:rsidR="001F47FA">
        <w:rPr>
          <w:rFonts w:ascii="Times New Roman" w:hAnsi="Times New Roman" w:cs="Times New Roman"/>
          <w:sz w:val="28"/>
          <w:szCs w:val="28"/>
        </w:rPr>
        <w:t>tak</w:t>
      </w:r>
      <w:r w:rsidR="00A70CF0">
        <w:rPr>
          <w:rFonts w:ascii="Times New Roman" w:hAnsi="Times New Roman" w:cs="Times New Roman"/>
          <w:sz w:val="28"/>
          <w:szCs w:val="28"/>
        </w:rPr>
        <w:t>e</w:t>
      </w:r>
      <w:r w:rsidR="001F47FA">
        <w:rPr>
          <w:rFonts w:ascii="Times New Roman" w:hAnsi="Times New Roman" w:cs="Times New Roman"/>
          <w:sz w:val="28"/>
          <w:szCs w:val="28"/>
        </w:rPr>
        <w:t xml:space="preserve"> that $385,000, divide it among the total number of members of our 120 churches, and send each church a “bill.”  </w:t>
      </w:r>
      <w:r w:rsidR="00DD5B52">
        <w:rPr>
          <w:rFonts w:ascii="Times New Roman" w:hAnsi="Times New Roman" w:cs="Times New Roman"/>
          <w:sz w:val="28"/>
          <w:szCs w:val="28"/>
        </w:rPr>
        <w:t>Most</w:t>
      </w:r>
      <w:r w:rsidR="001F47FA">
        <w:rPr>
          <w:rFonts w:ascii="Times New Roman" w:hAnsi="Times New Roman" w:cs="Times New Roman"/>
          <w:sz w:val="28"/>
          <w:szCs w:val="28"/>
        </w:rPr>
        <w:t xml:space="preserve"> presbyteries do that.  For years, Mission Presbytery has </w:t>
      </w:r>
      <w:r w:rsidR="001F47FA" w:rsidRPr="002D0841">
        <w:rPr>
          <w:rFonts w:ascii="Times New Roman" w:hAnsi="Times New Roman" w:cs="Times New Roman"/>
          <w:sz w:val="28"/>
          <w:szCs w:val="28"/>
          <w:u w:val="single"/>
        </w:rPr>
        <w:t>not</w:t>
      </w:r>
      <w:r w:rsidR="001F47FA">
        <w:rPr>
          <w:rFonts w:ascii="Times New Roman" w:hAnsi="Times New Roman" w:cs="Times New Roman"/>
          <w:sz w:val="28"/>
          <w:szCs w:val="28"/>
        </w:rPr>
        <w:t xml:space="preserve"> done that, but </w:t>
      </w:r>
      <w:r w:rsidR="003A6322">
        <w:rPr>
          <w:rFonts w:ascii="Times New Roman" w:hAnsi="Times New Roman" w:cs="Times New Roman"/>
          <w:sz w:val="28"/>
          <w:szCs w:val="28"/>
        </w:rPr>
        <w:t xml:space="preserve">instead has </w:t>
      </w:r>
      <w:r w:rsidR="001F47FA">
        <w:rPr>
          <w:rFonts w:ascii="Times New Roman" w:hAnsi="Times New Roman" w:cs="Times New Roman"/>
          <w:sz w:val="28"/>
          <w:szCs w:val="28"/>
        </w:rPr>
        <w:t xml:space="preserve">relied on the generosity of our member churches to give to Benevolence each year.  </w:t>
      </w:r>
    </w:p>
    <w:p w14:paraId="13737FE1" w14:textId="5D0DD7E4" w:rsidR="004227BA" w:rsidRDefault="004227BA" w:rsidP="004227BA">
      <w:pPr>
        <w:spacing w:after="0"/>
        <w:ind w:left="-450" w:right="-720"/>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E622ADB" wp14:editId="5EA1514B">
            <wp:extent cx="3280752" cy="1991360"/>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90462" cy="1997254"/>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02130470" wp14:editId="4E425712">
            <wp:extent cx="3246381" cy="19354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55424" cy="1940871"/>
                    </a:xfrm>
                    <a:prstGeom prst="rect">
                      <a:avLst/>
                    </a:prstGeom>
                    <a:noFill/>
                  </pic:spPr>
                </pic:pic>
              </a:graphicData>
            </a:graphic>
          </wp:inline>
        </w:drawing>
      </w:r>
    </w:p>
    <w:p w14:paraId="77202BF4" w14:textId="4CC7C555" w:rsidR="004227BA" w:rsidRDefault="00FD6EA7" w:rsidP="004227BA">
      <w:pPr>
        <w:spacing w:after="0"/>
        <w:ind w:left="-450" w:right="-990"/>
        <w:rPr>
          <w:rFonts w:ascii="Times New Roman" w:hAnsi="Times New Roman" w:cs="Times New Roman"/>
          <w:sz w:val="28"/>
          <w:szCs w:val="28"/>
        </w:rPr>
      </w:pPr>
      <w:r>
        <w:rPr>
          <w:rFonts w:ascii="Times New Roman" w:hAnsi="Times New Roman" w:cs="Times New Roman"/>
          <w:sz w:val="28"/>
          <w:szCs w:val="28"/>
        </w:rPr>
        <w:t xml:space="preserve">         </w:t>
      </w:r>
      <w:r w:rsidR="004227BA">
        <w:rPr>
          <w:rFonts w:ascii="Times New Roman" w:hAnsi="Times New Roman" w:cs="Times New Roman"/>
          <w:sz w:val="28"/>
          <w:szCs w:val="28"/>
        </w:rPr>
        <w:t>Prayer time at FPC New Braunfels         4 baptisms and 2 renewals at FPC Copperas Cove</w:t>
      </w:r>
    </w:p>
    <w:p w14:paraId="321F7F5B" w14:textId="77777777" w:rsidR="004227BA" w:rsidRPr="004227BA" w:rsidRDefault="004227BA" w:rsidP="004227BA">
      <w:pPr>
        <w:spacing w:after="0"/>
        <w:ind w:left="-450" w:right="-720"/>
        <w:rPr>
          <w:rFonts w:ascii="Times New Roman" w:hAnsi="Times New Roman" w:cs="Times New Roman"/>
          <w:sz w:val="16"/>
          <w:szCs w:val="16"/>
        </w:rPr>
      </w:pPr>
    </w:p>
    <w:p w14:paraId="656F3BDD" w14:textId="290A8F51" w:rsidR="00BA560B" w:rsidRDefault="001F47FA" w:rsidP="005B5DA2">
      <w:pPr>
        <w:rPr>
          <w:rFonts w:ascii="Times New Roman" w:hAnsi="Times New Roman" w:cs="Times New Roman"/>
          <w:sz w:val="28"/>
          <w:szCs w:val="28"/>
        </w:rPr>
      </w:pPr>
      <w:r>
        <w:rPr>
          <w:rFonts w:ascii="Times New Roman" w:hAnsi="Times New Roman" w:cs="Times New Roman"/>
          <w:sz w:val="28"/>
          <w:szCs w:val="28"/>
        </w:rPr>
        <w:t>We hope you will see by this Income Narrative how much we are getting for our money as churches</w:t>
      </w:r>
      <w:r w:rsidR="0063231A">
        <w:rPr>
          <w:rFonts w:ascii="Times New Roman" w:hAnsi="Times New Roman" w:cs="Times New Roman"/>
          <w:sz w:val="28"/>
          <w:szCs w:val="28"/>
        </w:rPr>
        <w:t xml:space="preserve"> -</w:t>
      </w:r>
      <w:r>
        <w:rPr>
          <w:rFonts w:ascii="Times New Roman" w:hAnsi="Times New Roman" w:cs="Times New Roman"/>
          <w:sz w:val="28"/>
          <w:szCs w:val="28"/>
        </w:rPr>
        <w:t xml:space="preserve"> and </w:t>
      </w:r>
      <w:r w:rsidR="00FB5E25">
        <w:rPr>
          <w:rFonts w:ascii="Times New Roman" w:hAnsi="Times New Roman" w:cs="Times New Roman"/>
          <w:sz w:val="28"/>
          <w:szCs w:val="28"/>
        </w:rPr>
        <w:t xml:space="preserve">how </w:t>
      </w:r>
      <w:r w:rsidR="00B01D04">
        <w:rPr>
          <w:rFonts w:ascii="Times New Roman" w:hAnsi="Times New Roman" w:cs="Times New Roman"/>
          <w:sz w:val="28"/>
          <w:szCs w:val="28"/>
        </w:rPr>
        <w:t xml:space="preserve">essential it is </w:t>
      </w:r>
      <w:r w:rsidR="00C573B5">
        <w:rPr>
          <w:rFonts w:ascii="Times New Roman" w:hAnsi="Times New Roman" w:cs="Times New Roman"/>
          <w:sz w:val="28"/>
          <w:szCs w:val="28"/>
        </w:rPr>
        <w:t xml:space="preserve">for </w:t>
      </w:r>
      <w:r w:rsidR="00934501">
        <w:rPr>
          <w:rFonts w:ascii="Times New Roman" w:hAnsi="Times New Roman" w:cs="Times New Roman"/>
          <w:sz w:val="28"/>
          <w:szCs w:val="28"/>
        </w:rPr>
        <w:t>ALL</w:t>
      </w:r>
      <w:r w:rsidR="00FB5E25">
        <w:rPr>
          <w:rFonts w:ascii="Times New Roman" w:hAnsi="Times New Roman" w:cs="Times New Roman"/>
          <w:sz w:val="28"/>
          <w:szCs w:val="28"/>
        </w:rPr>
        <w:t xml:space="preserve"> </w:t>
      </w:r>
      <w:r w:rsidR="0063231A">
        <w:rPr>
          <w:rFonts w:ascii="Times New Roman" w:hAnsi="Times New Roman" w:cs="Times New Roman"/>
          <w:sz w:val="28"/>
          <w:szCs w:val="28"/>
        </w:rPr>
        <w:t xml:space="preserve">to </w:t>
      </w:r>
      <w:r w:rsidR="00FB5E25">
        <w:rPr>
          <w:rFonts w:ascii="Times New Roman" w:hAnsi="Times New Roman" w:cs="Times New Roman"/>
          <w:sz w:val="28"/>
          <w:szCs w:val="28"/>
        </w:rPr>
        <w:t xml:space="preserve">give generously to </w:t>
      </w:r>
      <w:r w:rsidR="00934501">
        <w:rPr>
          <w:rFonts w:ascii="Times New Roman" w:hAnsi="Times New Roman" w:cs="Times New Roman"/>
          <w:sz w:val="28"/>
          <w:szCs w:val="28"/>
        </w:rPr>
        <w:t xml:space="preserve">keep engaging not only with our present ministries and responsibilities, but to imagine what we could do with more. </w:t>
      </w:r>
    </w:p>
    <w:p w14:paraId="5AB2DFEC" w14:textId="111447E2" w:rsidR="00FB5E25" w:rsidRDefault="00FB5E25" w:rsidP="00FB5E25">
      <w:pPr>
        <w:rPr>
          <w:rFonts w:ascii="Times New Roman" w:hAnsi="Times New Roman" w:cs="Times New Roman"/>
          <w:sz w:val="28"/>
          <w:szCs w:val="28"/>
        </w:rPr>
      </w:pPr>
      <w:r>
        <w:rPr>
          <w:rFonts w:ascii="Times New Roman" w:hAnsi="Times New Roman" w:cs="Times New Roman"/>
          <w:sz w:val="28"/>
          <w:szCs w:val="28"/>
        </w:rPr>
        <w:t>Grace and peace,</w:t>
      </w:r>
    </w:p>
    <w:p w14:paraId="52165442" w14:textId="2AFEC436" w:rsidR="00FB5E25" w:rsidRDefault="00FB5E25" w:rsidP="00FB5E25">
      <w:pPr>
        <w:rPr>
          <w:rFonts w:ascii="Times New Roman" w:hAnsi="Times New Roman" w:cs="Times New Roman"/>
          <w:sz w:val="28"/>
          <w:szCs w:val="28"/>
        </w:rPr>
      </w:pPr>
      <w:r>
        <w:rPr>
          <w:rFonts w:ascii="Times New Roman" w:hAnsi="Times New Roman" w:cs="Times New Roman"/>
          <w:sz w:val="28"/>
          <w:szCs w:val="28"/>
        </w:rPr>
        <w:t>Michael Day and Eric Dittman, co-chairs, Fiscal Oversight Team</w:t>
      </w:r>
    </w:p>
    <w:p w14:paraId="0ABA03BE" w14:textId="79784A20" w:rsidR="00FB5E25" w:rsidRDefault="00FB5E25" w:rsidP="00FB5E25">
      <w:pPr>
        <w:rPr>
          <w:rFonts w:ascii="Times New Roman" w:hAnsi="Times New Roman" w:cs="Times New Roman"/>
          <w:sz w:val="28"/>
          <w:szCs w:val="28"/>
        </w:rPr>
      </w:pPr>
      <w:r>
        <w:rPr>
          <w:rFonts w:ascii="Times New Roman" w:hAnsi="Times New Roman" w:cs="Times New Roman"/>
          <w:sz w:val="28"/>
          <w:szCs w:val="28"/>
        </w:rPr>
        <w:t>Kevin Jones, chair, Stewardship Team</w:t>
      </w:r>
    </w:p>
    <w:p w14:paraId="6584F959" w14:textId="07D7C4CC" w:rsidR="00FD6EA7" w:rsidRDefault="00FB5E25" w:rsidP="00FB5E25">
      <w:pPr>
        <w:rPr>
          <w:rFonts w:ascii="Times New Roman" w:hAnsi="Times New Roman" w:cs="Times New Roman"/>
          <w:sz w:val="28"/>
          <w:szCs w:val="28"/>
        </w:rPr>
      </w:pPr>
      <w:r>
        <w:rPr>
          <w:rFonts w:ascii="Times New Roman" w:hAnsi="Times New Roman" w:cs="Times New Roman"/>
          <w:sz w:val="28"/>
          <w:szCs w:val="28"/>
        </w:rPr>
        <w:t xml:space="preserve">(The Stewardship Team and the Fiscal Oversight Team are </w:t>
      </w:r>
      <w:r w:rsidR="002F6FFE">
        <w:rPr>
          <w:rFonts w:ascii="Times New Roman" w:hAnsi="Times New Roman" w:cs="Times New Roman"/>
          <w:sz w:val="28"/>
          <w:szCs w:val="28"/>
        </w:rPr>
        <w:t>the two halves</w:t>
      </w:r>
      <w:r>
        <w:rPr>
          <w:rFonts w:ascii="Times New Roman" w:hAnsi="Times New Roman" w:cs="Times New Roman"/>
          <w:sz w:val="28"/>
          <w:szCs w:val="28"/>
        </w:rPr>
        <w:t xml:space="preserve"> of the Stewardship and Fiscal Oversight Committee)</w:t>
      </w:r>
    </w:p>
    <w:p w14:paraId="7BA57FBA" w14:textId="77777777" w:rsidR="000A3CB2" w:rsidRDefault="000A3CB2" w:rsidP="00FB5E25">
      <w:pPr>
        <w:rPr>
          <w:rFonts w:ascii="Times New Roman" w:hAnsi="Times New Roman" w:cs="Times New Roman"/>
          <w:sz w:val="28"/>
          <w:szCs w:val="28"/>
        </w:rPr>
      </w:pPr>
    </w:p>
    <w:p w14:paraId="0E67C31A" w14:textId="431C5399" w:rsidR="004227BA" w:rsidRDefault="004227BA" w:rsidP="004227BA">
      <w:pPr>
        <w:spacing w:after="0"/>
        <w:ind w:right="-99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E19C3B3" wp14:editId="0E96B80B">
            <wp:extent cx="5802281" cy="2647950"/>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04712" cy="2649059"/>
                    </a:xfrm>
                    <a:prstGeom prst="rect">
                      <a:avLst/>
                    </a:prstGeom>
                    <a:noFill/>
                  </pic:spPr>
                </pic:pic>
              </a:graphicData>
            </a:graphic>
          </wp:inline>
        </w:drawing>
      </w:r>
    </w:p>
    <w:p w14:paraId="2BEB8812" w14:textId="50F85D56" w:rsidR="007C1AAE" w:rsidRPr="00DC446C" w:rsidRDefault="004227BA" w:rsidP="00FD6EA7">
      <w:pPr>
        <w:spacing w:after="0"/>
        <w:ind w:right="-990"/>
        <w:rPr>
          <w:rFonts w:ascii="Times New Roman" w:hAnsi="Times New Roman" w:cs="Times New Roman"/>
          <w:sz w:val="28"/>
          <w:szCs w:val="28"/>
        </w:rPr>
      </w:pPr>
      <w:r>
        <w:rPr>
          <w:rFonts w:ascii="Times New Roman" w:hAnsi="Times New Roman" w:cs="Times New Roman"/>
          <w:sz w:val="28"/>
          <w:szCs w:val="28"/>
        </w:rPr>
        <w:t xml:space="preserve">                                           </w:t>
      </w:r>
      <w:r w:rsidR="00BA560B">
        <w:rPr>
          <w:rFonts w:ascii="Times New Roman" w:hAnsi="Times New Roman" w:cs="Times New Roman"/>
          <w:sz w:val="28"/>
          <w:szCs w:val="28"/>
        </w:rPr>
        <w:t xml:space="preserve">     </w:t>
      </w:r>
      <w:r>
        <w:rPr>
          <w:rFonts w:ascii="Times New Roman" w:hAnsi="Times New Roman" w:cs="Times New Roman"/>
          <w:sz w:val="28"/>
          <w:szCs w:val="28"/>
        </w:rPr>
        <w:t xml:space="preserve">  Greetings from FPC Uvald</w:t>
      </w:r>
      <w:r w:rsidR="00FD6EA7">
        <w:rPr>
          <w:rFonts w:ascii="Times New Roman" w:hAnsi="Times New Roman" w:cs="Times New Roman"/>
          <w:sz w:val="28"/>
          <w:szCs w:val="28"/>
        </w:rPr>
        <w:t>e</w:t>
      </w:r>
    </w:p>
    <w:sectPr w:rsidR="007C1AAE" w:rsidRPr="00DC446C" w:rsidSect="003868B7">
      <w:headerReference w:type="default" r:id="rId25"/>
      <w:pgSz w:w="12240" w:h="15840"/>
      <w:pgMar w:top="1440" w:right="1440" w:bottom="90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EED8AC" w14:textId="77777777" w:rsidR="008357F7" w:rsidRDefault="008357F7" w:rsidP="00B73A7C">
      <w:pPr>
        <w:spacing w:after="0" w:line="240" w:lineRule="auto"/>
      </w:pPr>
      <w:r>
        <w:separator/>
      </w:r>
    </w:p>
  </w:endnote>
  <w:endnote w:type="continuationSeparator" w:id="0">
    <w:p w14:paraId="51F032BA" w14:textId="77777777" w:rsidR="008357F7" w:rsidRDefault="008357F7" w:rsidP="00B73A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260AB8" w14:textId="77777777" w:rsidR="008357F7" w:rsidRDefault="008357F7" w:rsidP="00B73A7C">
      <w:pPr>
        <w:spacing w:after="0" w:line="240" w:lineRule="auto"/>
      </w:pPr>
      <w:r>
        <w:separator/>
      </w:r>
    </w:p>
  </w:footnote>
  <w:footnote w:type="continuationSeparator" w:id="0">
    <w:p w14:paraId="073166CB" w14:textId="77777777" w:rsidR="008357F7" w:rsidRDefault="008357F7" w:rsidP="00B73A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0814234"/>
      <w:docPartObj>
        <w:docPartGallery w:val="Page Numbers (Top of Page)"/>
        <w:docPartUnique/>
      </w:docPartObj>
    </w:sdtPr>
    <w:sdtEndPr>
      <w:rPr>
        <w:noProof/>
      </w:rPr>
    </w:sdtEndPr>
    <w:sdtContent>
      <w:p w14:paraId="61AE142D" w14:textId="6B3A3084" w:rsidR="00B73A7C" w:rsidRDefault="00B73A7C">
        <w:pPr>
          <w:pStyle w:val="Header"/>
          <w:jc w:val="center"/>
        </w:pPr>
        <w:r>
          <w:t xml:space="preserve">2023 Income Narrative page </w:t>
        </w:r>
        <w:r>
          <w:fldChar w:fldCharType="begin"/>
        </w:r>
        <w:r>
          <w:instrText xml:space="preserve"> PAGE   \* MERGEFORMAT </w:instrText>
        </w:r>
        <w:r>
          <w:fldChar w:fldCharType="separate"/>
        </w:r>
        <w:r>
          <w:rPr>
            <w:noProof/>
          </w:rPr>
          <w:t>2</w:t>
        </w:r>
        <w:r>
          <w:rPr>
            <w:noProof/>
          </w:rPr>
          <w:fldChar w:fldCharType="end"/>
        </w:r>
      </w:p>
    </w:sdtContent>
  </w:sdt>
  <w:p w14:paraId="7D239F3B" w14:textId="77777777" w:rsidR="00B73A7C" w:rsidRDefault="00B73A7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422A0C"/>
    <w:multiLevelType w:val="hybridMultilevel"/>
    <w:tmpl w:val="7F1E0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A46E3D"/>
    <w:multiLevelType w:val="hybridMultilevel"/>
    <w:tmpl w:val="B8E8143C"/>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429227943">
    <w:abstractNumId w:val="0"/>
  </w:num>
  <w:num w:numId="2" w16cid:durableId="128858527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446C"/>
    <w:rsid w:val="000154F4"/>
    <w:rsid w:val="00016D90"/>
    <w:rsid w:val="000264EC"/>
    <w:rsid w:val="000525DE"/>
    <w:rsid w:val="000A0342"/>
    <w:rsid w:val="000A3CB2"/>
    <w:rsid w:val="000B05C1"/>
    <w:rsid w:val="000B3CC5"/>
    <w:rsid w:val="000C668E"/>
    <w:rsid w:val="000F6045"/>
    <w:rsid w:val="000F6DA2"/>
    <w:rsid w:val="00131A25"/>
    <w:rsid w:val="0013584B"/>
    <w:rsid w:val="001506F8"/>
    <w:rsid w:val="00187A00"/>
    <w:rsid w:val="001B2799"/>
    <w:rsid w:val="001B75AF"/>
    <w:rsid w:val="001F47FA"/>
    <w:rsid w:val="001F5592"/>
    <w:rsid w:val="00202418"/>
    <w:rsid w:val="002066EC"/>
    <w:rsid w:val="00242DF6"/>
    <w:rsid w:val="0024400D"/>
    <w:rsid w:val="0024625D"/>
    <w:rsid w:val="00285B85"/>
    <w:rsid w:val="002908C5"/>
    <w:rsid w:val="00296497"/>
    <w:rsid w:val="002D0841"/>
    <w:rsid w:val="002F6FFE"/>
    <w:rsid w:val="0034573B"/>
    <w:rsid w:val="003868B7"/>
    <w:rsid w:val="003A6322"/>
    <w:rsid w:val="003D277E"/>
    <w:rsid w:val="004227BA"/>
    <w:rsid w:val="00430881"/>
    <w:rsid w:val="0043798D"/>
    <w:rsid w:val="004509B8"/>
    <w:rsid w:val="004A4103"/>
    <w:rsid w:val="004C5704"/>
    <w:rsid w:val="004D05A8"/>
    <w:rsid w:val="004F04EA"/>
    <w:rsid w:val="00500689"/>
    <w:rsid w:val="00503633"/>
    <w:rsid w:val="0053283B"/>
    <w:rsid w:val="005334AE"/>
    <w:rsid w:val="00533DDD"/>
    <w:rsid w:val="005636B4"/>
    <w:rsid w:val="005B5DA2"/>
    <w:rsid w:val="005E4A60"/>
    <w:rsid w:val="006116A3"/>
    <w:rsid w:val="0063231A"/>
    <w:rsid w:val="006451B1"/>
    <w:rsid w:val="0065722E"/>
    <w:rsid w:val="00681043"/>
    <w:rsid w:val="006B0129"/>
    <w:rsid w:val="006B7707"/>
    <w:rsid w:val="006C265C"/>
    <w:rsid w:val="00744351"/>
    <w:rsid w:val="00766D72"/>
    <w:rsid w:val="00777A59"/>
    <w:rsid w:val="007841AE"/>
    <w:rsid w:val="00796C91"/>
    <w:rsid w:val="007C1AAE"/>
    <w:rsid w:val="007D1319"/>
    <w:rsid w:val="00814B4B"/>
    <w:rsid w:val="008277D4"/>
    <w:rsid w:val="008357F7"/>
    <w:rsid w:val="00845FE3"/>
    <w:rsid w:val="0087618F"/>
    <w:rsid w:val="008921EC"/>
    <w:rsid w:val="00896659"/>
    <w:rsid w:val="008C5158"/>
    <w:rsid w:val="00931A32"/>
    <w:rsid w:val="00934501"/>
    <w:rsid w:val="0094219D"/>
    <w:rsid w:val="009D1876"/>
    <w:rsid w:val="009E5664"/>
    <w:rsid w:val="00A146EB"/>
    <w:rsid w:val="00A30219"/>
    <w:rsid w:val="00A529F8"/>
    <w:rsid w:val="00A64303"/>
    <w:rsid w:val="00A70CF0"/>
    <w:rsid w:val="00AA4700"/>
    <w:rsid w:val="00AE0CC7"/>
    <w:rsid w:val="00AE5674"/>
    <w:rsid w:val="00B01D04"/>
    <w:rsid w:val="00B12C11"/>
    <w:rsid w:val="00B73A7C"/>
    <w:rsid w:val="00B82C22"/>
    <w:rsid w:val="00B82FF5"/>
    <w:rsid w:val="00B8404C"/>
    <w:rsid w:val="00BA560B"/>
    <w:rsid w:val="00BB622B"/>
    <w:rsid w:val="00BC2712"/>
    <w:rsid w:val="00BF67F4"/>
    <w:rsid w:val="00C11FD5"/>
    <w:rsid w:val="00C14A5A"/>
    <w:rsid w:val="00C573B5"/>
    <w:rsid w:val="00C93F76"/>
    <w:rsid w:val="00CD6C16"/>
    <w:rsid w:val="00D05FB1"/>
    <w:rsid w:val="00D26B8C"/>
    <w:rsid w:val="00D354B0"/>
    <w:rsid w:val="00D85C94"/>
    <w:rsid w:val="00DB6886"/>
    <w:rsid w:val="00DC446C"/>
    <w:rsid w:val="00DC6715"/>
    <w:rsid w:val="00DD5B52"/>
    <w:rsid w:val="00DF5357"/>
    <w:rsid w:val="00E50BDF"/>
    <w:rsid w:val="00E96CB3"/>
    <w:rsid w:val="00EC7348"/>
    <w:rsid w:val="00F516AA"/>
    <w:rsid w:val="00F942E7"/>
    <w:rsid w:val="00FB5E25"/>
    <w:rsid w:val="00FD6EA7"/>
    <w:rsid w:val="00FF59D2"/>
    <w:rsid w:val="00FF60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604B6A"/>
  <w15:chartTrackingRefBased/>
  <w15:docId w15:val="{C9AD008A-AC60-43F2-B98D-514D012434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73A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B73A7C"/>
  </w:style>
  <w:style w:type="paragraph" w:styleId="Footer">
    <w:name w:val="footer"/>
    <w:basedOn w:val="Normal"/>
    <w:link w:val="FooterChar"/>
    <w:uiPriority w:val="99"/>
    <w:unhideWhenUsed/>
    <w:rsid w:val="00B73A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3A7C"/>
  </w:style>
  <w:style w:type="paragraph" w:styleId="ListParagraph">
    <w:name w:val="List Paragraph"/>
    <w:basedOn w:val="Normal"/>
    <w:uiPriority w:val="34"/>
    <w:qFormat/>
    <w:rsid w:val="00DF5357"/>
    <w:pPr>
      <w:ind w:left="720"/>
      <w:contextualSpacing/>
    </w:pPr>
  </w:style>
  <w:style w:type="character" w:styleId="CommentReference">
    <w:name w:val="annotation reference"/>
    <w:basedOn w:val="DefaultParagraphFont"/>
    <w:uiPriority w:val="99"/>
    <w:semiHidden/>
    <w:unhideWhenUsed/>
    <w:rsid w:val="00814B4B"/>
    <w:rPr>
      <w:sz w:val="16"/>
      <w:szCs w:val="16"/>
    </w:rPr>
  </w:style>
  <w:style w:type="paragraph" w:styleId="CommentText">
    <w:name w:val="annotation text"/>
    <w:basedOn w:val="Normal"/>
    <w:link w:val="CommentTextChar"/>
    <w:uiPriority w:val="99"/>
    <w:semiHidden/>
    <w:unhideWhenUsed/>
    <w:rsid w:val="00814B4B"/>
    <w:pPr>
      <w:spacing w:line="240" w:lineRule="auto"/>
    </w:pPr>
    <w:rPr>
      <w:sz w:val="20"/>
      <w:szCs w:val="20"/>
    </w:rPr>
  </w:style>
  <w:style w:type="character" w:customStyle="1" w:styleId="CommentTextChar">
    <w:name w:val="Comment Text Char"/>
    <w:basedOn w:val="DefaultParagraphFont"/>
    <w:link w:val="CommentText"/>
    <w:uiPriority w:val="99"/>
    <w:semiHidden/>
    <w:rsid w:val="00814B4B"/>
    <w:rPr>
      <w:sz w:val="20"/>
      <w:szCs w:val="20"/>
    </w:rPr>
  </w:style>
  <w:style w:type="paragraph" w:styleId="CommentSubject">
    <w:name w:val="annotation subject"/>
    <w:basedOn w:val="CommentText"/>
    <w:next w:val="CommentText"/>
    <w:link w:val="CommentSubjectChar"/>
    <w:uiPriority w:val="99"/>
    <w:semiHidden/>
    <w:unhideWhenUsed/>
    <w:rsid w:val="00814B4B"/>
    <w:rPr>
      <w:b/>
      <w:bCs/>
    </w:rPr>
  </w:style>
  <w:style w:type="character" w:customStyle="1" w:styleId="CommentSubjectChar">
    <w:name w:val="Comment Subject Char"/>
    <w:basedOn w:val="CommentTextChar"/>
    <w:link w:val="CommentSubject"/>
    <w:uiPriority w:val="99"/>
    <w:semiHidden/>
    <w:rsid w:val="00814B4B"/>
    <w:rPr>
      <w:b/>
      <w:bCs/>
      <w:sz w:val="20"/>
      <w:szCs w:val="20"/>
    </w:rPr>
  </w:style>
  <w:style w:type="paragraph" w:styleId="Revision">
    <w:name w:val="Revision"/>
    <w:hidden/>
    <w:uiPriority w:val="99"/>
    <w:semiHidden/>
    <w:rsid w:val="00814B4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a:t>2023 Income $1,640,750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6B0-44A2-948F-61CFDB36213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6B0-44A2-948F-61CFDB36213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6B0-44A2-948F-61CFDB36213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6B0-44A2-948F-61CFDB36213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6B0-44A2-948F-61CFDB36213E}"/>
              </c:ext>
            </c:extLst>
          </c:dPt>
          <c:dLbls>
            <c:dLbl>
              <c:idx val="0"/>
              <c:layout>
                <c:manualLayout>
                  <c:x val="5.2623127991353928E-2"/>
                  <c:y val="1.976447944006998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B0-44A2-948F-61CFDB36213E}"/>
                </c:ext>
              </c:extLst>
            </c:dLbl>
            <c:dLbl>
              <c:idx val="1"/>
              <c:layout>
                <c:manualLayout>
                  <c:x val="-9.5859459072150535E-17"/>
                  <c:y val="-9.5140601322474053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27057526632700324"/>
                      <c:h val="0.34012283464566928"/>
                    </c:manualLayout>
                  </c15:layout>
                </c:ext>
                <c:ext xmlns:c16="http://schemas.microsoft.com/office/drawing/2014/chart" uri="{C3380CC4-5D6E-409C-BE32-E72D297353CC}">
                  <c16:uniqueId val="{00000003-46B0-44A2-948F-61CFDB36213E}"/>
                </c:ext>
              </c:extLst>
            </c:dLbl>
            <c:dLbl>
              <c:idx val="2"/>
              <c:layout>
                <c:manualLayout>
                  <c:x val="-0.11764705882352941"/>
                  <c:y val="-2.3701810585710827E-3"/>
                </c:manualLayout>
              </c:layout>
              <c:showLegendKey val="0"/>
              <c:showVal val="1"/>
              <c:showCatName val="1"/>
              <c:showSerName val="0"/>
              <c:showPercent val="0"/>
              <c:showBubbleSize val="0"/>
              <c:extLst>
                <c:ext xmlns:c15="http://schemas.microsoft.com/office/drawing/2012/chart" uri="{CE6537A1-D6FC-4f65-9D91-7224C49458BB}">
                  <c15:layout>
                    <c:manualLayout>
                      <c:w val="0.30522875816993467"/>
                      <c:h val="0.27333333333333332"/>
                    </c:manualLayout>
                  </c15:layout>
                </c:ext>
                <c:ext xmlns:c16="http://schemas.microsoft.com/office/drawing/2014/chart" uri="{C3380CC4-5D6E-409C-BE32-E72D297353CC}">
                  <c16:uniqueId val="{00000005-46B0-44A2-948F-61CFDB36213E}"/>
                </c:ext>
              </c:extLst>
            </c:dLbl>
            <c:dLbl>
              <c:idx val="3"/>
              <c:layout>
                <c:manualLayout>
                  <c:x val="-4.0143482064741907E-2"/>
                  <c:y val="-0.31016937882764656"/>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6B0-44A2-948F-61CFDB36213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Sheet1!$A$1:$A$5</c:f>
              <c:strCache>
                <c:ptCount val="4"/>
                <c:pt idx="0">
                  <c:v>Church benevolence total</c:v>
                </c:pt>
                <c:pt idx="1">
                  <c:v>Interest/Designated funds total</c:v>
                </c:pt>
                <c:pt idx="2">
                  <c:v>Leases/principal payments total</c:v>
                </c:pt>
                <c:pt idx="3">
                  <c:v>JKR/YCC activities total</c:v>
                </c:pt>
              </c:strCache>
            </c:strRef>
          </c:cat>
          <c:val>
            <c:numRef>
              <c:f>Sheet1!$B$1:$B$5</c:f>
              <c:numCache>
                <c:formatCode>"$"#,##0.00</c:formatCode>
                <c:ptCount val="5"/>
                <c:pt idx="0">
                  <c:v>385000</c:v>
                </c:pt>
                <c:pt idx="1">
                  <c:v>231750</c:v>
                </c:pt>
                <c:pt idx="2">
                  <c:v>228000</c:v>
                </c:pt>
                <c:pt idx="3">
                  <c:v>796000</c:v>
                </c:pt>
              </c:numCache>
            </c:numRef>
          </c:val>
          <c:extLst>
            <c:ext xmlns:c16="http://schemas.microsoft.com/office/drawing/2014/chart" uri="{C3380CC4-5D6E-409C-BE32-E72D297353CC}">
              <c16:uniqueId val="{0000000A-46B0-44A2-948F-61CFDB36213E}"/>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C-46B0-44A2-948F-61CFDB36213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46B0-44A2-948F-61CFDB36213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46B0-44A2-948F-61CFDB36213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46B0-44A2-948F-61CFDB36213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46B0-44A2-948F-61CFDB36213E}"/>
              </c:ext>
            </c:extLst>
          </c:dPt>
          <c:cat>
            <c:strRef>
              <c:f>Sheet1!$A$1:$A$5</c:f>
              <c:strCache>
                <c:ptCount val="4"/>
                <c:pt idx="0">
                  <c:v>Church benevolence total</c:v>
                </c:pt>
                <c:pt idx="1">
                  <c:v>Interest/Designated funds total</c:v>
                </c:pt>
                <c:pt idx="2">
                  <c:v>Leases/principal payments total</c:v>
                </c:pt>
                <c:pt idx="3">
                  <c:v>JKR/YCC activities total</c:v>
                </c:pt>
              </c:strCache>
            </c:strRef>
          </c:cat>
          <c:val>
            <c:numRef>
              <c:f>Sheet1!$C$1:$C$5</c:f>
              <c:numCache>
                <c:formatCode>0%</c:formatCode>
                <c:ptCount val="5"/>
                <c:pt idx="0">
                  <c:v>0.23</c:v>
                </c:pt>
                <c:pt idx="1">
                  <c:v>0.14000000000000001</c:v>
                </c:pt>
                <c:pt idx="2">
                  <c:v>0.14000000000000001</c:v>
                </c:pt>
                <c:pt idx="3">
                  <c:v>0.49</c:v>
                </c:pt>
              </c:numCache>
            </c:numRef>
          </c:val>
          <c:extLst>
            <c:ext xmlns:c16="http://schemas.microsoft.com/office/drawing/2014/chart" uri="{C3380CC4-5D6E-409C-BE32-E72D297353CC}">
              <c16:uniqueId val="{00000015-46B0-44A2-948F-61CFDB36213E}"/>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1216</Words>
  <Characters>6935</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Jones</dc:creator>
  <cp:keywords/>
  <dc:description/>
  <cp:lastModifiedBy>Kevin Jones</cp:lastModifiedBy>
  <cp:revision>2</cp:revision>
  <dcterms:created xsi:type="dcterms:W3CDTF">2022-10-12T23:30:00Z</dcterms:created>
  <dcterms:modified xsi:type="dcterms:W3CDTF">2022-10-12T23:30:00Z</dcterms:modified>
</cp:coreProperties>
</file>