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FB9B" w14:textId="77777777" w:rsidR="00087F24" w:rsidRDefault="00087F24" w:rsidP="00087F24">
      <w:pPr>
        <w:jc w:val="center"/>
        <w:rPr>
          <w:rFonts w:ascii="Tahoma" w:eastAsia="Tahoma" w:hAnsi="Tahoma" w:cs="Tahoma"/>
          <w:b/>
          <w:sz w:val="20"/>
          <w:szCs w:val="20"/>
        </w:rPr>
      </w:pPr>
    </w:p>
    <w:p w14:paraId="0EB23657" w14:textId="77777777" w:rsidR="00087F24" w:rsidRDefault="00087F24" w:rsidP="00087F24">
      <w:pPr>
        <w:jc w:val="center"/>
        <w:rPr>
          <w:rFonts w:ascii="Tahoma" w:eastAsia="Tahoma" w:hAnsi="Tahoma" w:cs="Tahoma"/>
          <w:b/>
          <w:sz w:val="20"/>
          <w:szCs w:val="20"/>
        </w:rPr>
      </w:pPr>
    </w:p>
    <w:p w14:paraId="65DB5097" w14:textId="77777777" w:rsidR="00087F24" w:rsidRDefault="00087F24" w:rsidP="00087F24">
      <w:pPr>
        <w:jc w:val="center"/>
        <w:rPr>
          <w:rFonts w:ascii="Tahoma" w:eastAsia="Tahoma" w:hAnsi="Tahoma" w:cs="Tahoma"/>
          <w:b/>
          <w:sz w:val="20"/>
          <w:szCs w:val="20"/>
        </w:rPr>
      </w:pPr>
    </w:p>
    <w:p w14:paraId="29AF9868" w14:textId="77777777" w:rsidR="00087F24" w:rsidRDefault="00087F24" w:rsidP="00087F24">
      <w:pPr>
        <w:jc w:val="center"/>
        <w:rPr>
          <w:rFonts w:ascii="Tahoma" w:eastAsia="Tahoma" w:hAnsi="Tahoma" w:cs="Tahoma"/>
          <w:b/>
          <w:sz w:val="20"/>
          <w:szCs w:val="20"/>
        </w:rPr>
      </w:pPr>
      <w:r>
        <w:rPr>
          <w:rFonts w:ascii="Tahoma" w:eastAsia="Tahoma" w:hAnsi="Tahoma" w:cs="Tahoma"/>
          <w:b/>
          <w:sz w:val="20"/>
          <w:szCs w:val="20"/>
        </w:rPr>
        <w:t>NORTHWOOD PRESBYTERIAN CHURCH</w:t>
      </w:r>
    </w:p>
    <w:p w14:paraId="5076A8AB" w14:textId="77777777" w:rsidR="00087F24" w:rsidRDefault="00087F24" w:rsidP="00087F24">
      <w:pPr>
        <w:jc w:val="center"/>
        <w:rPr>
          <w:rFonts w:ascii="Tahoma" w:eastAsia="Tahoma" w:hAnsi="Tahoma" w:cs="Tahoma"/>
          <w:b/>
          <w:sz w:val="20"/>
          <w:szCs w:val="20"/>
        </w:rPr>
      </w:pPr>
      <w:r>
        <w:rPr>
          <w:rFonts w:ascii="Tahoma" w:eastAsia="Tahoma" w:hAnsi="Tahoma" w:cs="Tahoma"/>
          <w:b/>
          <w:sz w:val="20"/>
          <w:szCs w:val="20"/>
        </w:rPr>
        <w:t>POSITION DESCRIPTION</w:t>
      </w:r>
    </w:p>
    <w:p w14:paraId="73318E9F" w14:textId="77777777" w:rsidR="00087F24" w:rsidRDefault="00087F24" w:rsidP="00087F24">
      <w:pPr>
        <w:jc w:val="center"/>
        <w:rPr>
          <w:rFonts w:ascii="Tahoma" w:eastAsia="Tahoma" w:hAnsi="Tahoma" w:cs="Tahoma"/>
          <w:sz w:val="20"/>
          <w:szCs w:val="20"/>
        </w:rPr>
      </w:pPr>
      <w:r>
        <w:rPr>
          <w:rFonts w:ascii="Tahoma" w:eastAsia="Tahoma" w:hAnsi="Tahoma" w:cs="Tahoma"/>
          <w:b/>
          <w:sz w:val="20"/>
          <w:szCs w:val="20"/>
        </w:rPr>
        <w:t>(As of March 25, 2024)</w:t>
      </w:r>
    </w:p>
    <w:p w14:paraId="4F39562F" w14:textId="77777777" w:rsidR="00087F24" w:rsidRDefault="00087F24" w:rsidP="00087F24">
      <w:pPr>
        <w:rPr>
          <w:rFonts w:ascii="Tahoma" w:eastAsia="Tahoma" w:hAnsi="Tahoma" w:cs="Tahoma"/>
          <w:strike/>
          <w:sz w:val="20"/>
          <w:szCs w:val="20"/>
        </w:rPr>
      </w:pPr>
    </w:p>
    <w:p w14:paraId="65AC1C9E" w14:textId="77777777" w:rsidR="00087F24" w:rsidRDefault="00087F24" w:rsidP="00087F24">
      <w:pPr>
        <w:rPr>
          <w:rFonts w:ascii="Tahoma" w:eastAsia="Tahoma" w:hAnsi="Tahoma" w:cs="Tahoma"/>
          <w:b/>
          <w:sz w:val="20"/>
          <w:szCs w:val="20"/>
        </w:rPr>
      </w:pPr>
      <w:r>
        <w:rPr>
          <w:rFonts w:ascii="Tahoma" w:eastAsia="Tahoma" w:hAnsi="Tahoma" w:cs="Tahoma"/>
          <w:sz w:val="20"/>
          <w:szCs w:val="20"/>
        </w:rPr>
        <w:t xml:space="preserve">                                                                               Approved by Session: __________________</w:t>
      </w:r>
    </w:p>
    <w:p w14:paraId="16D2C78C" w14:textId="77777777" w:rsidR="00087F24" w:rsidRDefault="00087F24" w:rsidP="00087F24">
      <w:pPr>
        <w:rPr>
          <w:rFonts w:ascii="Tahoma" w:eastAsia="Tahoma" w:hAnsi="Tahoma" w:cs="Tahoma"/>
          <w:sz w:val="20"/>
          <w:szCs w:val="20"/>
        </w:rPr>
      </w:pPr>
    </w:p>
    <w:p w14:paraId="2F3DF9C9" w14:textId="77777777" w:rsidR="00087F24" w:rsidRDefault="00087F24" w:rsidP="00087F24">
      <w:pPr>
        <w:rPr>
          <w:rFonts w:ascii="Tahoma" w:eastAsia="Tahoma" w:hAnsi="Tahoma" w:cs="Tahoma"/>
          <w:sz w:val="20"/>
          <w:szCs w:val="20"/>
        </w:rPr>
      </w:pPr>
      <w:r>
        <w:rPr>
          <w:rFonts w:ascii="Tahoma" w:eastAsia="Tahoma" w:hAnsi="Tahoma" w:cs="Tahoma"/>
          <w:sz w:val="20"/>
          <w:szCs w:val="20"/>
        </w:rPr>
        <w:t xml:space="preserve">JOB TITLE: </w:t>
      </w:r>
      <w:r>
        <w:rPr>
          <w:rFonts w:ascii="Tahoma" w:eastAsia="Tahoma" w:hAnsi="Tahoma" w:cs="Tahoma"/>
          <w:b/>
          <w:sz w:val="20"/>
          <w:szCs w:val="20"/>
        </w:rPr>
        <w:t xml:space="preserve"> OFFICE ADMINISTRATOR </w:t>
      </w:r>
      <w:r>
        <w:rPr>
          <w:rFonts w:ascii="Tahoma" w:eastAsia="Tahoma" w:hAnsi="Tahoma" w:cs="Tahoma"/>
          <w:sz w:val="20"/>
          <w:szCs w:val="20"/>
        </w:rPr>
        <w:t>(Non-exempt)</w:t>
      </w:r>
    </w:p>
    <w:p w14:paraId="77A46923" w14:textId="77777777" w:rsidR="00087F24" w:rsidRDefault="00087F24" w:rsidP="00087F24">
      <w:pPr>
        <w:rPr>
          <w:rFonts w:ascii="Tahoma" w:eastAsia="Tahoma" w:hAnsi="Tahoma" w:cs="Tahoma"/>
          <w:sz w:val="20"/>
          <w:szCs w:val="20"/>
        </w:rPr>
      </w:pPr>
    </w:p>
    <w:p w14:paraId="79624ABD" w14:textId="77777777" w:rsidR="00087F24" w:rsidRDefault="00087F24" w:rsidP="00087F24">
      <w:pPr>
        <w:rPr>
          <w:rFonts w:ascii="Tahoma" w:eastAsia="Tahoma" w:hAnsi="Tahoma" w:cs="Tahoma"/>
          <w:sz w:val="20"/>
          <w:szCs w:val="20"/>
        </w:rPr>
      </w:pPr>
      <w:r>
        <w:rPr>
          <w:rFonts w:ascii="Tahoma" w:eastAsia="Tahoma" w:hAnsi="Tahoma" w:cs="Tahoma"/>
          <w:sz w:val="20"/>
          <w:szCs w:val="20"/>
        </w:rPr>
        <w:t>REPORTS TO: Senior Pastor</w:t>
      </w:r>
    </w:p>
    <w:p w14:paraId="4ADA2B92" w14:textId="77777777" w:rsidR="00087F24" w:rsidRDefault="00087F24" w:rsidP="00087F24">
      <w:pPr>
        <w:rPr>
          <w:rFonts w:ascii="Tahoma" w:eastAsia="Tahoma" w:hAnsi="Tahoma" w:cs="Tahoma"/>
          <w:sz w:val="20"/>
          <w:szCs w:val="20"/>
        </w:rPr>
      </w:pPr>
    </w:p>
    <w:p w14:paraId="2EC66412" w14:textId="77777777" w:rsidR="00087F24" w:rsidRDefault="00087F24" w:rsidP="00087F24">
      <w:pPr>
        <w:rPr>
          <w:rFonts w:ascii="Tahoma" w:eastAsia="Tahoma" w:hAnsi="Tahoma" w:cs="Tahoma"/>
          <w:sz w:val="20"/>
          <w:szCs w:val="20"/>
        </w:rPr>
      </w:pPr>
      <w:r>
        <w:rPr>
          <w:rFonts w:ascii="Tahoma" w:eastAsia="Tahoma" w:hAnsi="Tahoma" w:cs="Tahoma"/>
          <w:sz w:val="20"/>
          <w:szCs w:val="20"/>
        </w:rPr>
        <w:t>POSITION STATUS: Part Time</w:t>
      </w:r>
    </w:p>
    <w:p w14:paraId="0BF9CCD3" w14:textId="77777777" w:rsidR="00087F24" w:rsidRDefault="00087F24" w:rsidP="00087F24">
      <w:pPr>
        <w:rPr>
          <w:rFonts w:ascii="Tahoma" w:eastAsia="Tahoma" w:hAnsi="Tahoma" w:cs="Tahoma"/>
          <w:sz w:val="20"/>
          <w:szCs w:val="20"/>
        </w:rPr>
      </w:pPr>
    </w:p>
    <w:p w14:paraId="09337CAB" w14:textId="77777777" w:rsidR="00087F24" w:rsidRDefault="00087F24" w:rsidP="00087F24">
      <w:pPr>
        <w:rPr>
          <w:rFonts w:ascii="Tahoma" w:eastAsia="Tahoma" w:hAnsi="Tahoma" w:cs="Tahoma"/>
          <w:sz w:val="20"/>
          <w:szCs w:val="20"/>
        </w:rPr>
      </w:pPr>
      <w:r>
        <w:rPr>
          <w:rFonts w:ascii="Tahoma" w:eastAsia="Tahoma" w:hAnsi="Tahoma" w:cs="Tahoma"/>
          <w:sz w:val="20"/>
          <w:szCs w:val="20"/>
        </w:rPr>
        <w:t xml:space="preserve">Purpose: To serve as general secretary and bookkeeper in the office of Northwood Presbyterian Church. This is a part time position of not more than 20 hours per week, functioning under the direction of the Senior Pastor and Session. It is the policy of Northwood Presbyterian Church to require a complete background check on all persons employed by the church. </w:t>
      </w:r>
      <w:proofErr w:type="gramStart"/>
      <w:r>
        <w:rPr>
          <w:rFonts w:ascii="Tahoma" w:eastAsia="Tahoma" w:hAnsi="Tahoma" w:cs="Tahoma"/>
          <w:sz w:val="20"/>
          <w:szCs w:val="20"/>
        </w:rPr>
        <w:t>Background</w:t>
      </w:r>
      <w:proofErr w:type="gramEnd"/>
      <w:r>
        <w:rPr>
          <w:rFonts w:ascii="Tahoma" w:eastAsia="Tahoma" w:hAnsi="Tahoma" w:cs="Tahoma"/>
          <w:sz w:val="20"/>
          <w:szCs w:val="20"/>
        </w:rPr>
        <w:t xml:space="preserve"> of the applicant must be free of illegal or immoral conduct.</w:t>
      </w:r>
    </w:p>
    <w:p w14:paraId="17426093" w14:textId="77777777" w:rsidR="00087F24" w:rsidRDefault="00087F24" w:rsidP="00087F24">
      <w:pPr>
        <w:rPr>
          <w:rFonts w:ascii="Tahoma" w:eastAsia="Tahoma" w:hAnsi="Tahoma" w:cs="Tahoma"/>
          <w:sz w:val="20"/>
          <w:szCs w:val="20"/>
        </w:rPr>
      </w:pPr>
    </w:p>
    <w:p w14:paraId="687FA092" w14:textId="77777777" w:rsidR="00087F24" w:rsidRDefault="00087F24" w:rsidP="00087F24">
      <w:pPr>
        <w:rPr>
          <w:rFonts w:ascii="Tahoma" w:eastAsia="Tahoma" w:hAnsi="Tahoma" w:cs="Tahoma"/>
          <w:sz w:val="20"/>
          <w:szCs w:val="20"/>
        </w:rPr>
      </w:pPr>
      <w:r>
        <w:rPr>
          <w:rFonts w:ascii="Tahoma" w:eastAsia="Tahoma" w:hAnsi="Tahoma" w:cs="Tahoma"/>
          <w:sz w:val="20"/>
          <w:szCs w:val="20"/>
        </w:rPr>
        <w:t>Qualifications:</w:t>
      </w:r>
    </w:p>
    <w:p w14:paraId="033FF196"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sz w:val="20"/>
          <w:szCs w:val="20"/>
        </w:rPr>
        <w:t xml:space="preserve">A warm congenial, positive personality, able to meet the public with assurance and courtesy, and to assist all </w:t>
      </w:r>
      <w:proofErr w:type="gramStart"/>
      <w:r>
        <w:rPr>
          <w:rFonts w:ascii="Tahoma" w:eastAsia="Tahoma" w:hAnsi="Tahoma" w:cs="Tahoma"/>
          <w:sz w:val="20"/>
          <w:szCs w:val="20"/>
        </w:rPr>
        <w:t>persons</w:t>
      </w:r>
      <w:proofErr w:type="gramEnd"/>
      <w:r>
        <w:rPr>
          <w:rFonts w:ascii="Tahoma" w:eastAsia="Tahoma" w:hAnsi="Tahoma" w:cs="Tahoma"/>
          <w:sz w:val="20"/>
          <w:szCs w:val="20"/>
        </w:rPr>
        <w:t xml:space="preserve"> in completing their business, or meeting their needs through the appropriate use of church resources.</w:t>
      </w:r>
    </w:p>
    <w:p w14:paraId="4723B439"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A basic understanding of general office procedures and business practices.</w:t>
      </w:r>
    </w:p>
    <w:p w14:paraId="3FC5D968"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 xml:space="preserve">Competent in basic computer skills, the use of office equipment and applicable software, </w:t>
      </w:r>
      <w:proofErr w:type="gramStart"/>
      <w:r>
        <w:rPr>
          <w:rFonts w:ascii="Tahoma" w:eastAsia="Tahoma" w:hAnsi="Tahoma" w:cs="Tahoma"/>
          <w:color w:val="000000"/>
          <w:sz w:val="20"/>
          <w:szCs w:val="20"/>
        </w:rPr>
        <w:t>and be</w:t>
      </w:r>
      <w:proofErr w:type="gramEnd"/>
      <w:r>
        <w:rPr>
          <w:rFonts w:ascii="Tahoma" w:eastAsia="Tahoma" w:hAnsi="Tahoma" w:cs="Tahoma"/>
          <w:color w:val="000000"/>
          <w:sz w:val="20"/>
          <w:szCs w:val="20"/>
        </w:rPr>
        <w:t xml:space="preserve"> willing to upgrade skills as requested.  C</w:t>
      </w:r>
      <w:r>
        <w:rPr>
          <w:rFonts w:ascii="Tahoma" w:eastAsia="Tahoma" w:hAnsi="Tahoma" w:cs="Tahoma"/>
          <w:sz w:val="20"/>
          <w:szCs w:val="20"/>
        </w:rPr>
        <w:t xml:space="preserve">omputer programs include, but are not limited to, Microsoft Office, Excel, and </w:t>
      </w:r>
      <w:proofErr w:type="spellStart"/>
      <w:r>
        <w:rPr>
          <w:rFonts w:ascii="Tahoma" w:eastAsia="Tahoma" w:hAnsi="Tahoma" w:cs="Tahoma"/>
          <w:sz w:val="20"/>
          <w:szCs w:val="20"/>
        </w:rPr>
        <w:t>Powerpoint</w:t>
      </w:r>
      <w:proofErr w:type="spellEnd"/>
      <w:r>
        <w:rPr>
          <w:rFonts w:ascii="Tahoma" w:eastAsia="Tahoma" w:hAnsi="Tahoma" w:cs="Tahoma"/>
          <w:sz w:val="20"/>
          <w:szCs w:val="20"/>
        </w:rPr>
        <w:t xml:space="preserve">; Google - Drive, Documents, Calendar, and Sheets, </w:t>
      </w:r>
      <w:proofErr w:type="gramStart"/>
      <w:r>
        <w:rPr>
          <w:rFonts w:ascii="Tahoma" w:eastAsia="Tahoma" w:hAnsi="Tahoma" w:cs="Tahoma"/>
          <w:sz w:val="20"/>
          <w:szCs w:val="20"/>
        </w:rPr>
        <w:t>email</w:t>
      </w:r>
      <w:proofErr w:type="gramEnd"/>
      <w:r>
        <w:rPr>
          <w:rFonts w:ascii="Tahoma" w:eastAsia="Tahoma" w:hAnsi="Tahoma" w:cs="Tahoma"/>
          <w:sz w:val="20"/>
          <w:szCs w:val="20"/>
        </w:rPr>
        <w:t xml:space="preserve"> and basic web browsing. Social media experience is not required but is preferred. </w:t>
      </w:r>
    </w:p>
    <w:p w14:paraId="24324E70"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 xml:space="preserve">Absolute confidentiality </w:t>
      </w:r>
      <w:r>
        <w:rPr>
          <w:rFonts w:ascii="Tahoma" w:eastAsia="Tahoma" w:hAnsi="Tahoma" w:cs="Tahoma"/>
          <w:sz w:val="20"/>
          <w:szCs w:val="20"/>
        </w:rPr>
        <w:t>on all</w:t>
      </w:r>
      <w:r>
        <w:rPr>
          <w:rFonts w:ascii="Tahoma" w:eastAsia="Tahoma" w:hAnsi="Tahoma" w:cs="Tahoma"/>
          <w:color w:val="000000"/>
          <w:sz w:val="20"/>
          <w:szCs w:val="20"/>
        </w:rPr>
        <w:t xml:space="preserve"> church business.</w:t>
      </w:r>
    </w:p>
    <w:p w14:paraId="38F7E87E"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Experience with bookkeeping and accounting procedures.</w:t>
      </w:r>
    </w:p>
    <w:p w14:paraId="199F0065"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Strong organizational skills.</w:t>
      </w:r>
    </w:p>
    <w:p w14:paraId="03DED546" w14:textId="77777777" w:rsidR="00087F24" w:rsidRDefault="00087F24" w:rsidP="00087F24">
      <w:pPr>
        <w:numPr>
          <w:ilvl w:val="0"/>
          <w:numId w:val="1"/>
        </w:numPr>
        <w:rPr>
          <w:rFonts w:ascii="Tahoma" w:eastAsia="Tahoma" w:hAnsi="Tahoma" w:cs="Tahoma"/>
          <w:color w:val="000000"/>
          <w:sz w:val="20"/>
          <w:szCs w:val="20"/>
        </w:rPr>
      </w:pPr>
      <w:r>
        <w:rPr>
          <w:rFonts w:ascii="Tahoma" w:eastAsia="Tahoma" w:hAnsi="Tahoma" w:cs="Tahoma"/>
          <w:color w:val="000000"/>
          <w:sz w:val="20"/>
          <w:szCs w:val="20"/>
        </w:rPr>
        <w:t>Strong administrative skills and able to work without supervision.</w:t>
      </w:r>
    </w:p>
    <w:p w14:paraId="16A882D9" w14:textId="77777777" w:rsidR="00087F24" w:rsidRDefault="00087F24" w:rsidP="00087F24">
      <w:pPr>
        <w:numPr>
          <w:ilvl w:val="0"/>
          <w:numId w:val="1"/>
        </w:numPr>
        <w:rPr>
          <w:rFonts w:eastAsia="Calibri"/>
          <w:color w:val="000000"/>
        </w:rPr>
      </w:pPr>
      <w:r>
        <w:rPr>
          <w:rFonts w:ascii="Tahoma" w:eastAsia="Tahoma" w:hAnsi="Tahoma" w:cs="Tahoma"/>
          <w:color w:val="000000"/>
          <w:sz w:val="20"/>
          <w:szCs w:val="20"/>
        </w:rPr>
        <w:t>Credential as Notary Public</w:t>
      </w:r>
      <w:r>
        <w:rPr>
          <w:rFonts w:ascii="Tahoma" w:eastAsia="Tahoma" w:hAnsi="Tahoma" w:cs="Tahoma"/>
          <w:sz w:val="20"/>
          <w:szCs w:val="20"/>
        </w:rPr>
        <w:t xml:space="preserve">, or willingness to apply for such a credential. </w:t>
      </w:r>
    </w:p>
    <w:p w14:paraId="59B07CF2" w14:textId="77777777" w:rsidR="00087F24" w:rsidRDefault="00087F24" w:rsidP="00087F24">
      <w:pPr>
        <w:rPr>
          <w:rFonts w:ascii="Tahoma" w:eastAsia="Tahoma" w:hAnsi="Tahoma" w:cs="Tahoma"/>
          <w:sz w:val="20"/>
          <w:szCs w:val="20"/>
        </w:rPr>
      </w:pPr>
    </w:p>
    <w:p w14:paraId="62B64001" w14:textId="77777777" w:rsidR="00087F24" w:rsidRDefault="00087F24" w:rsidP="00087F24">
      <w:pPr>
        <w:rPr>
          <w:rFonts w:ascii="Tahoma" w:eastAsia="Tahoma" w:hAnsi="Tahoma" w:cs="Tahoma"/>
          <w:sz w:val="20"/>
          <w:szCs w:val="20"/>
        </w:rPr>
      </w:pPr>
      <w:r>
        <w:rPr>
          <w:rFonts w:ascii="Tahoma" w:eastAsia="Tahoma" w:hAnsi="Tahoma" w:cs="Tahoma"/>
          <w:sz w:val="20"/>
          <w:szCs w:val="20"/>
        </w:rPr>
        <w:t>Responsibilities:</w:t>
      </w:r>
    </w:p>
    <w:p w14:paraId="04C25C61"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General Office Duties:</w:t>
      </w:r>
    </w:p>
    <w:p w14:paraId="2F5EABF0"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Greet visitors, determine the nature of their business, and direct them to the proper church and/or outside resources Strive to make all </w:t>
      </w:r>
      <w:proofErr w:type="gramStart"/>
      <w:r>
        <w:rPr>
          <w:rFonts w:ascii="Tahoma" w:eastAsia="Tahoma" w:hAnsi="Tahoma" w:cs="Tahoma"/>
          <w:color w:val="000000"/>
          <w:sz w:val="20"/>
          <w:szCs w:val="20"/>
        </w:rPr>
        <w:t>persons</w:t>
      </w:r>
      <w:proofErr w:type="gramEnd"/>
      <w:r>
        <w:rPr>
          <w:rFonts w:ascii="Tahoma" w:eastAsia="Tahoma" w:hAnsi="Tahoma" w:cs="Tahoma"/>
          <w:color w:val="000000"/>
          <w:sz w:val="20"/>
          <w:szCs w:val="20"/>
        </w:rPr>
        <w:t xml:space="preserve"> entering the church office feel comfortable and at home.</w:t>
      </w:r>
    </w:p>
    <w:p w14:paraId="5DF6E097"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Respond to telephone, </w:t>
      </w:r>
      <w:proofErr w:type="gramStart"/>
      <w:r>
        <w:rPr>
          <w:rFonts w:ascii="Tahoma" w:eastAsia="Tahoma" w:hAnsi="Tahoma" w:cs="Tahoma"/>
          <w:color w:val="000000"/>
          <w:sz w:val="20"/>
          <w:szCs w:val="20"/>
        </w:rPr>
        <w:t>voicemails ,</w:t>
      </w:r>
      <w:proofErr w:type="gramEnd"/>
      <w:r>
        <w:rPr>
          <w:rFonts w:ascii="Tahoma" w:eastAsia="Tahoma" w:hAnsi="Tahoma" w:cs="Tahoma"/>
          <w:color w:val="000000"/>
          <w:sz w:val="20"/>
          <w:szCs w:val="20"/>
        </w:rPr>
        <w:t xml:space="preserve"> and </w:t>
      </w:r>
      <w:r>
        <w:rPr>
          <w:rFonts w:ascii="Tahoma" w:eastAsia="Tahoma" w:hAnsi="Tahoma" w:cs="Tahoma"/>
          <w:sz w:val="20"/>
          <w:szCs w:val="20"/>
        </w:rPr>
        <w:t>e</w:t>
      </w:r>
      <w:r>
        <w:rPr>
          <w:rFonts w:ascii="Tahoma" w:eastAsia="Tahoma" w:hAnsi="Tahoma" w:cs="Tahoma"/>
          <w:color w:val="000000"/>
          <w:sz w:val="20"/>
          <w:szCs w:val="20"/>
        </w:rPr>
        <w:t>-mail messages by providing the requested information or forwarding the message to other Staff Members, Session members, or outside contacts for action.</w:t>
      </w:r>
    </w:p>
    <w:p w14:paraId="6312E8DB"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Maintain the church digital calendar and bulletin board. Communicate with the </w:t>
      </w:r>
      <w:r>
        <w:rPr>
          <w:rFonts w:ascii="Tahoma" w:eastAsia="Tahoma" w:hAnsi="Tahoma" w:cs="Tahoma"/>
          <w:sz w:val="20"/>
          <w:szCs w:val="20"/>
        </w:rPr>
        <w:t>Webmaster,</w:t>
      </w:r>
      <w:r>
        <w:rPr>
          <w:rFonts w:ascii="Tahoma" w:eastAsia="Tahoma" w:hAnsi="Tahoma" w:cs="Tahoma"/>
          <w:color w:val="000000"/>
          <w:sz w:val="20"/>
          <w:szCs w:val="20"/>
        </w:rPr>
        <w:t xml:space="preserve"> et al., to assure all posted information concerning activities and events is current and correct. </w:t>
      </w:r>
    </w:p>
    <w:p w14:paraId="677BF7E4"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Maintain a roster of authorized keycard holders and manage the digital entry system.</w:t>
      </w:r>
    </w:p>
    <w:p w14:paraId="19E1D9F8"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Receive all requests for use of church facilities by groups from within </w:t>
      </w:r>
      <w:r>
        <w:rPr>
          <w:rFonts w:ascii="Tahoma" w:eastAsia="Tahoma" w:hAnsi="Tahoma" w:cs="Tahoma"/>
          <w:sz w:val="20"/>
          <w:szCs w:val="20"/>
        </w:rPr>
        <w:t xml:space="preserve">and outside </w:t>
      </w:r>
      <w:r>
        <w:rPr>
          <w:rFonts w:ascii="Tahoma" w:eastAsia="Tahoma" w:hAnsi="Tahoma" w:cs="Tahoma"/>
          <w:color w:val="000000"/>
          <w:sz w:val="20"/>
          <w:szCs w:val="20"/>
        </w:rPr>
        <w:t>the church. Maintain a file of signed building use agreements. Schedule rooms for use.</w:t>
      </w:r>
    </w:p>
    <w:p w14:paraId="0873C767"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Order, receive, and maintain program, office, building supplies, and postage.</w:t>
      </w:r>
    </w:p>
    <w:p w14:paraId="5CB578C2"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lastRenderedPageBreak/>
        <w:t>Monitor maintenance schedules of office equipment for optimum performance, and to assure routine servicing does not interfere with operational needs of the church office.</w:t>
      </w:r>
    </w:p>
    <w:p w14:paraId="38E6891D"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Order necessary worship supplies.</w:t>
      </w:r>
    </w:p>
    <w:p w14:paraId="7F26E0D1"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Check the outside mailbox daily.</w:t>
      </w:r>
    </w:p>
    <w:p w14:paraId="118BB67A" w14:textId="77777777" w:rsidR="00087F24" w:rsidRDefault="00087F24" w:rsidP="00087F24">
      <w:pPr>
        <w:numPr>
          <w:ilvl w:val="1"/>
          <w:numId w:val="2"/>
        </w:numPr>
        <w:rPr>
          <w:rFonts w:ascii="Tahoma" w:eastAsia="Tahoma" w:hAnsi="Tahoma" w:cs="Tahoma"/>
          <w:sz w:val="20"/>
          <w:szCs w:val="20"/>
        </w:rPr>
      </w:pPr>
      <w:r>
        <w:rPr>
          <w:rFonts w:ascii="Tahoma" w:eastAsia="Tahoma" w:hAnsi="Tahoma" w:cs="Tahoma"/>
          <w:sz w:val="20"/>
          <w:szCs w:val="20"/>
        </w:rPr>
        <w:t xml:space="preserve">Update the marquee outside </w:t>
      </w:r>
      <w:proofErr w:type="gramStart"/>
      <w:r>
        <w:rPr>
          <w:rFonts w:ascii="Tahoma" w:eastAsia="Tahoma" w:hAnsi="Tahoma" w:cs="Tahoma"/>
          <w:sz w:val="20"/>
          <w:szCs w:val="20"/>
        </w:rPr>
        <w:t>weekly</w:t>
      </w:r>
      <w:proofErr w:type="gramEnd"/>
    </w:p>
    <w:p w14:paraId="37E4263C" w14:textId="77777777" w:rsidR="00087F24" w:rsidRDefault="00087F24" w:rsidP="00087F24">
      <w:pPr>
        <w:numPr>
          <w:ilvl w:val="1"/>
          <w:numId w:val="2"/>
        </w:numPr>
        <w:rPr>
          <w:rFonts w:ascii="Tahoma" w:eastAsia="Tahoma" w:hAnsi="Tahoma" w:cs="Tahoma"/>
          <w:sz w:val="20"/>
          <w:szCs w:val="20"/>
        </w:rPr>
      </w:pPr>
      <w:r>
        <w:rPr>
          <w:rFonts w:ascii="Tahoma" w:eastAsia="Tahoma" w:hAnsi="Tahoma" w:cs="Tahoma"/>
          <w:sz w:val="20"/>
          <w:szCs w:val="20"/>
        </w:rPr>
        <w:t>Establish a roster of volunteer office helpers and schedule/coordinate their efforts for effective assistance as needed. Maintain regular office hours by volunteer staffing when required to be away.</w:t>
      </w:r>
    </w:p>
    <w:p w14:paraId="469BA350" w14:textId="77777777" w:rsidR="00087F24" w:rsidRDefault="00087F24" w:rsidP="00087F24">
      <w:pPr>
        <w:rPr>
          <w:rFonts w:ascii="Tahoma" w:eastAsia="Tahoma" w:hAnsi="Tahoma" w:cs="Tahoma"/>
          <w:color w:val="000000"/>
          <w:sz w:val="20"/>
          <w:szCs w:val="20"/>
        </w:rPr>
      </w:pPr>
    </w:p>
    <w:p w14:paraId="5BD513E5"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Bookkeeper Duties:</w:t>
      </w:r>
    </w:p>
    <w:p w14:paraId="18691E3F"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Prepare records of income and bank slips for deposit. Stamp checks for deposit. Make weekly deposits. Assemble copies of income records and bank deposit sheets. </w:t>
      </w:r>
    </w:p>
    <w:p w14:paraId="13BA1980" w14:textId="77777777" w:rsidR="00087F24" w:rsidRDefault="00087F24" w:rsidP="00087F24">
      <w:pPr>
        <w:numPr>
          <w:ilvl w:val="1"/>
          <w:numId w:val="2"/>
        </w:numPr>
        <w:rPr>
          <w:rFonts w:ascii="Tahoma" w:eastAsia="Tahoma" w:hAnsi="Tahoma" w:cs="Tahoma"/>
          <w:sz w:val="20"/>
          <w:szCs w:val="20"/>
        </w:rPr>
      </w:pPr>
      <w:r>
        <w:rPr>
          <w:rFonts w:ascii="Tahoma" w:eastAsia="Tahoma" w:hAnsi="Tahoma" w:cs="Tahoma"/>
          <w:sz w:val="20"/>
          <w:szCs w:val="20"/>
        </w:rPr>
        <w:t xml:space="preserve">Input all church giving into the appropriate church management software. </w:t>
      </w:r>
    </w:p>
    <w:p w14:paraId="65710955"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Prepare monthly financial reports for the </w:t>
      </w:r>
      <w:proofErr w:type="gramStart"/>
      <w:r>
        <w:rPr>
          <w:rFonts w:ascii="Tahoma" w:eastAsia="Tahoma" w:hAnsi="Tahoma" w:cs="Tahoma"/>
          <w:color w:val="000000"/>
          <w:sz w:val="20"/>
          <w:szCs w:val="20"/>
        </w:rPr>
        <w:t>Session</w:t>
      </w:r>
      <w:proofErr w:type="gramEnd"/>
    </w:p>
    <w:p w14:paraId="3C7FE6CF"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Prepare </w:t>
      </w:r>
      <w:proofErr w:type="gramStart"/>
      <w:r>
        <w:rPr>
          <w:rFonts w:ascii="Tahoma" w:eastAsia="Tahoma" w:hAnsi="Tahoma" w:cs="Tahoma"/>
          <w:color w:val="000000"/>
          <w:sz w:val="20"/>
          <w:szCs w:val="20"/>
        </w:rPr>
        <w:t>quarterly giving</w:t>
      </w:r>
      <w:proofErr w:type="gramEnd"/>
      <w:r>
        <w:rPr>
          <w:rFonts w:ascii="Tahoma" w:eastAsia="Tahoma" w:hAnsi="Tahoma" w:cs="Tahoma"/>
          <w:color w:val="000000"/>
          <w:sz w:val="20"/>
          <w:szCs w:val="20"/>
        </w:rPr>
        <w:t xml:space="preserve"> statements for the members of the congregation and entities who use the church facilities.</w:t>
      </w:r>
    </w:p>
    <w:p w14:paraId="11C66061"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Process Request for Payment forms and bills indicating appropriate budget line for payment.</w:t>
      </w:r>
    </w:p>
    <w:p w14:paraId="026C202A" w14:textId="77777777" w:rsidR="00087F24" w:rsidRDefault="00087F24" w:rsidP="00087F24">
      <w:pPr>
        <w:rPr>
          <w:rFonts w:ascii="Tahoma" w:eastAsia="Tahoma" w:hAnsi="Tahoma" w:cs="Tahoma"/>
          <w:color w:val="000000"/>
          <w:sz w:val="20"/>
          <w:szCs w:val="20"/>
        </w:rPr>
      </w:pPr>
    </w:p>
    <w:p w14:paraId="091AA435"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Duties for the full-time staff:</w:t>
      </w:r>
    </w:p>
    <w:p w14:paraId="5E1A3A87"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Prepare correspondence and other materials.</w:t>
      </w:r>
    </w:p>
    <w:p w14:paraId="2F44437F"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Maintain an office filing system. In a separate secure file, identify each software program loaded on each church computer with applicable passwords.</w:t>
      </w:r>
    </w:p>
    <w:p w14:paraId="68DE305B"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Attend weekly Staff Meetings.</w:t>
      </w:r>
    </w:p>
    <w:p w14:paraId="2EF20F5E" w14:textId="77777777" w:rsidR="00087F24" w:rsidRDefault="00087F24" w:rsidP="00087F24">
      <w:pPr>
        <w:ind w:left="1800"/>
        <w:rPr>
          <w:rFonts w:ascii="Tahoma" w:eastAsia="Tahoma" w:hAnsi="Tahoma" w:cs="Tahoma"/>
          <w:color w:val="000000"/>
          <w:sz w:val="20"/>
          <w:szCs w:val="20"/>
        </w:rPr>
      </w:pPr>
    </w:p>
    <w:p w14:paraId="174449BD"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Duties for the Session:</w:t>
      </w:r>
    </w:p>
    <w:p w14:paraId="31CDA12A"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Assist minister(s) in preparation and distribution of the Session agenda.</w:t>
      </w:r>
    </w:p>
    <w:p w14:paraId="38ACA95E"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Maintain and archive church rolls, </w:t>
      </w:r>
      <w:proofErr w:type="gramStart"/>
      <w:r>
        <w:rPr>
          <w:rFonts w:ascii="Tahoma" w:eastAsia="Tahoma" w:hAnsi="Tahoma" w:cs="Tahoma"/>
          <w:color w:val="000000"/>
          <w:sz w:val="20"/>
          <w:szCs w:val="20"/>
        </w:rPr>
        <w:t>minutes</w:t>
      </w:r>
      <w:proofErr w:type="gramEnd"/>
      <w:r>
        <w:rPr>
          <w:rFonts w:ascii="Tahoma" w:eastAsia="Tahoma" w:hAnsi="Tahoma" w:cs="Tahoma"/>
          <w:color w:val="000000"/>
          <w:sz w:val="20"/>
          <w:szCs w:val="20"/>
        </w:rPr>
        <w:t xml:space="preserve"> and records in consultation with the Clerk of Session (digitized and hard copy)</w:t>
      </w:r>
    </w:p>
    <w:p w14:paraId="52EA3E35"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Prepare correspondence from the Session in consultation with the Clerk of Session</w:t>
      </w:r>
    </w:p>
    <w:p w14:paraId="7F6166E5"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Handle correspondence for memorial gifts.</w:t>
      </w:r>
    </w:p>
    <w:p w14:paraId="56B551C1" w14:textId="77777777" w:rsidR="00087F24" w:rsidRDefault="00087F24" w:rsidP="00087F24">
      <w:pPr>
        <w:rPr>
          <w:rFonts w:ascii="Tahoma" w:eastAsia="Tahoma" w:hAnsi="Tahoma" w:cs="Tahoma"/>
          <w:sz w:val="20"/>
          <w:szCs w:val="20"/>
        </w:rPr>
      </w:pPr>
    </w:p>
    <w:p w14:paraId="050E4EFB"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Duties for the Congregation:</w:t>
      </w:r>
    </w:p>
    <w:p w14:paraId="10F89BF3"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Maintain the church member database.</w:t>
      </w:r>
    </w:p>
    <w:p w14:paraId="2C836590"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Prepare worship bulletins and inserts each week.</w:t>
      </w:r>
    </w:p>
    <w:p w14:paraId="47DC0633" w14:textId="77777777" w:rsidR="00087F24" w:rsidRDefault="00087F24" w:rsidP="00087F24">
      <w:pPr>
        <w:numPr>
          <w:ilvl w:val="1"/>
          <w:numId w:val="2"/>
        </w:numPr>
        <w:rPr>
          <w:rFonts w:ascii="Tahoma" w:eastAsia="Tahoma" w:hAnsi="Tahoma" w:cs="Tahoma"/>
          <w:sz w:val="20"/>
          <w:szCs w:val="20"/>
        </w:rPr>
      </w:pPr>
      <w:r>
        <w:rPr>
          <w:rFonts w:ascii="Tahoma" w:eastAsia="Tahoma" w:hAnsi="Tahoma" w:cs="Tahoma"/>
          <w:sz w:val="20"/>
          <w:szCs w:val="20"/>
        </w:rPr>
        <w:t xml:space="preserve">Prepare slides and online presentation for worship each </w:t>
      </w:r>
      <w:proofErr w:type="gramStart"/>
      <w:r>
        <w:rPr>
          <w:rFonts w:ascii="Tahoma" w:eastAsia="Tahoma" w:hAnsi="Tahoma" w:cs="Tahoma"/>
          <w:sz w:val="20"/>
          <w:szCs w:val="20"/>
        </w:rPr>
        <w:t>week</w:t>
      </w:r>
      <w:proofErr w:type="gramEnd"/>
    </w:p>
    <w:p w14:paraId="5EE6B7E7" w14:textId="77777777" w:rsidR="00087F24" w:rsidRDefault="00087F24" w:rsidP="00087F24">
      <w:pPr>
        <w:numPr>
          <w:ilvl w:val="1"/>
          <w:numId w:val="2"/>
        </w:numPr>
        <w:rPr>
          <w:rFonts w:ascii="Tahoma" w:eastAsia="Tahoma" w:hAnsi="Tahoma" w:cs="Tahoma"/>
          <w:sz w:val="20"/>
          <w:szCs w:val="20"/>
        </w:rPr>
      </w:pPr>
      <w:r>
        <w:rPr>
          <w:rFonts w:ascii="Tahoma" w:eastAsia="Tahoma" w:hAnsi="Tahoma" w:cs="Tahoma"/>
          <w:sz w:val="20"/>
          <w:szCs w:val="20"/>
        </w:rPr>
        <w:t>A</w:t>
      </w:r>
      <w:r>
        <w:rPr>
          <w:rFonts w:ascii="Tahoma" w:eastAsia="Tahoma" w:hAnsi="Tahoma" w:cs="Tahoma"/>
          <w:color w:val="000000"/>
          <w:sz w:val="20"/>
          <w:szCs w:val="20"/>
        </w:rPr>
        <w:t>ssist Presbyterian Women, Session Teams, church committees, and Day School Director as time allows.</w:t>
      </w:r>
    </w:p>
    <w:p w14:paraId="542A0FE7" w14:textId="77777777" w:rsidR="00087F24" w:rsidRDefault="00087F24" w:rsidP="00087F24">
      <w:pPr>
        <w:rPr>
          <w:rFonts w:ascii="Tahoma" w:eastAsia="Tahoma" w:hAnsi="Tahoma" w:cs="Tahoma"/>
          <w:color w:val="000000"/>
          <w:sz w:val="20"/>
          <w:szCs w:val="20"/>
        </w:rPr>
      </w:pPr>
    </w:p>
    <w:p w14:paraId="6CB0FBD7" w14:textId="77777777" w:rsidR="00087F24" w:rsidRDefault="00087F24" w:rsidP="00087F24">
      <w:pPr>
        <w:numPr>
          <w:ilvl w:val="0"/>
          <w:numId w:val="2"/>
        </w:numPr>
        <w:rPr>
          <w:rFonts w:ascii="Tahoma" w:eastAsia="Tahoma" w:hAnsi="Tahoma" w:cs="Tahoma"/>
          <w:color w:val="000000"/>
          <w:sz w:val="20"/>
          <w:szCs w:val="20"/>
        </w:rPr>
      </w:pPr>
      <w:r>
        <w:rPr>
          <w:rFonts w:ascii="Tahoma" w:eastAsia="Tahoma" w:hAnsi="Tahoma" w:cs="Tahoma"/>
          <w:color w:val="000000"/>
          <w:sz w:val="20"/>
          <w:szCs w:val="20"/>
        </w:rPr>
        <w:t>Duties for the Northwood Presbyterian Day School (NPDS)</w:t>
      </w:r>
    </w:p>
    <w:p w14:paraId="5CBA48A9"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Check and distribute mail daily.</w:t>
      </w:r>
    </w:p>
    <w:p w14:paraId="7182686A"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 xml:space="preserve">Assist with use </w:t>
      </w:r>
      <w:r>
        <w:rPr>
          <w:rFonts w:ascii="Tahoma" w:eastAsia="Tahoma" w:hAnsi="Tahoma" w:cs="Tahoma"/>
          <w:sz w:val="20"/>
          <w:szCs w:val="20"/>
        </w:rPr>
        <w:t>of the copier</w:t>
      </w:r>
      <w:r>
        <w:rPr>
          <w:rFonts w:ascii="Tahoma" w:eastAsia="Tahoma" w:hAnsi="Tahoma" w:cs="Tahoma"/>
          <w:color w:val="000000"/>
          <w:sz w:val="20"/>
          <w:szCs w:val="20"/>
        </w:rPr>
        <w:t xml:space="preserve"> in church office.</w:t>
      </w:r>
    </w:p>
    <w:p w14:paraId="32EC8F5D"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Coordinate maintenance access with input from Building and Grounds Elders.</w:t>
      </w:r>
    </w:p>
    <w:p w14:paraId="3844A925" w14:textId="77777777" w:rsidR="00087F24" w:rsidRDefault="00087F24" w:rsidP="00087F24">
      <w:pPr>
        <w:numPr>
          <w:ilvl w:val="1"/>
          <w:numId w:val="2"/>
        </w:numPr>
        <w:rPr>
          <w:rFonts w:ascii="Tahoma" w:eastAsia="Tahoma" w:hAnsi="Tahoma" w:cs="Tahoma"/>
          <w:color w:val="000000"/>
          <w:sz w:val="20"/>
          <w:szCs w:val="20"/>
        </w:rPr>
      </w:pPr>
      <w:r>
        <w:rPr>
          <w:rFonts w:ascii="Tahoma" w:eastAsia="Tahoma" w:hAnsi="Tahoma" w:cs="Tahoma"/>
          <w:color w:val="000000"/>
          <w:sz w:val="20"/>
          <w:szCs w:val="20"/>
        </w:rPr>
        <w:t>Co-sign NPDS checks as necessary.</w:t>
      </w:r>
    </w:p>
    <w:p w14:paraId="3D19B96C" w14:textId="77777777" w:rsidR="00087F24" w:rsidRDefault="00087F24" w:rsidP="00087F24">
      <w:pPr>
        <w:rPr>
          <w:rFonts w:ascii="Tahoma" w:eastAsia="Tahoma" w:hAnsi="Tahoma" w:cs="Tahoma"/>
          <w:sz w:val="20"/>
          <w:szCs w:val="20"/>
        </w:rPr>
      </w:pPr>
    </w:p>
    <w:p w14:paraId="1EEB3AEE" w14:textId="77777777" w:rsidR="00087F24" w:rsidRDefault="00087F24" w:rsidP="00087F24">
      <w:pPr>
        <w:rPr>
          <w:rFonts w:ascii="Tahoma" w:eastAsia="Tahoma" w:hAnsi="Tahoma" w:cs="Tahoma"/>
          <w:sz w:val="20"/>
          <w:szCs w:val="20"/>
        </w:rPr>
      </w:pPr>
      <w:proofErr w:type="gramStart"/>
      <w:r>
        <w:rPr>
          <w:rFonts w:ascii="Tahoma" w:eastAsia="Tahoma" w:hAnsi="Tahoma" w:cs="Tahoma"/>
          <w:sz w:val="20"/>
          <w:szCs w:val="20"/>
        </w:rPr>
        <w:t>The  Office</w:t>
      </w:r>
      <w:proofErr w:type="gramEnd"/>
      <w:r>
        <w:rPr>
          <w:rFonts w:ascii="Tahoma" w:eastAsia="Tahoma" w:hAnsi="Tahoma" w:cs="Tahoma"/>
          <w:sz w:val="20"/>
          <w:szCs w:val="20"/>
        </w:rPr>
        <w:t xml:space="preserve"> Administrator  will communicate with all permanent staff on a regular basis. Supervision of work and determination of priorities will be accomplished by the Senior Pastor or designee.</w:t>
      </w:r>
    </w:p>
    <w:p w14:paraId="41407602" w14:textId="77777777" w:rsidR="00087F24" w:rsidRDefault="00087F24" w:rsidP="00087F24">
      <w:pPr>
        <w:rPr>
          <w:rFonts w:ascii="Tahoma" w:eastAsia="Tahoma" w:hAnsi="Tahoma" w:cs="Tahoma"/>
          <w:sz w:val="20"/>
          <w:szCs w:val="20"/>
        </w:rPr>
      </w:pPr>
    </w:p>
    <w:p w14:paraId="60FBF162" w14:textId="77777777" w:rsidR="00087F24" w:rsidRDefault="00087F24" w:rsidP="00087F24">
      <w:pPr>
        <w:rPr>
          <w:rFonts w:ascii="Tahoma" w:eastAsia="Tahoma" w:hAnsi="Tahoma" w:cs="Tahoma"/>
          <w:sz w:val="20"/>
          <w:szCs w:val="20"/>
        </w:rPr>
      </w:pPr>
      <w:r>
        <w:br w:type="page"/>
      </w:r>
    </w:p>
    <w:p w14:paraId="3C682175" w14:textId="77777777" w:rsidR="00087F24" w:rsidRDefault="00087F24" w:rsidP="00087F24">
      <w:pPr>
        <w:rPr>
          <w:rFonts w:ascii="Tahoma" w:eastAsia="Tahoma" w:hAnsi="Tahoma" w:cs="Tahoma"/>
          <w:sz w:val="20"/>
          <w:szCs w:val="20"/>
        </w:rPr>
      </w:pPr>
      <w:r>
        <w:rPr>
          <w:rFonts w:ascii="Tahoma" w:eastAsia="Tahoma" w:hAnsi="Tahoma" w:cs="Tahoma"/>
          <w:sz w:val="20"/>
          <w:szCs w:val="20"/>
        </w:rPr>
        <w:lastRenderedPageBreak/>
        <w:t>Work Schedule:</w:t>
      </w:r>
    </w:p>
    <w:p w14:paraId="01D84BB7" w14:textId="77777777" w:rsidR="00087F24" w:rsidRDefault="00087F24" w:rsidP="00087F24">
      <w:pPr>
        <w:rPr>
          <w:rFonts w:ascii="Tahoma" w:eastAsia="Tahoma" w:hAnsi="Tahoma" w:cs="Tahoma"/>
          <w:sz w:val="20"/>
          <w:szCs w:val="20"/>
        </w:rPr>
      </w:pPr>
    </w:p>
    <w:p w14:paraId="61DD6686" w14:textId="77777777" w:rsidR="00087F24" w:rsidRDefault="00087F24" w:rsidP="00087F24">
      <w:pPr>
        <w:ind w:left="720"/>
        <w:rPr>
          <w:rFonts w:ascii="Tahoma" w:eastAsia="Tahoma" w:hAnsi="Tahoma" w:cs="Tahoma"/>
          <w:sz w:val="20"/>
          <w:szCs w:val="20"/>
        </w:rPr>
      </w:pPr>
      <w:r>
        <w:rPr>
          <w:rFonts w:ascii="Tahoma" w:eastAsia="Tahoma" w:hAnsi="Tahoma" w:cs="Tahoma"/>
          <w:sz w:val="20"/>
          <w:szCs w:val="20"/>
        </w:rPr>
        <w:t xml:space="preserve">The ordinary </w:t>
      </w:r>
      <w:proofErr w:type="gramStart"/>
      <w:r>
        <w:rPr>
          <w:rFonts w:ascii="Tahoma" w:eastAsia="Tahoma" w:hAnsi="Tahoma" w:cs="Tahoma"/>
          <w:sz w:val="20"/>
          <w:szCs w:val="20"/>
        </w:rPr>
        <w:t>work</w:t>
      </w:r>
      <w:proofErr w:type="gramEnd"/>
      <w:r>
        <w:rPr>
          <w:rFonts w:ascii="Tahoma" w:eastAsia="Tahoma" w:hAnsi="Tahoma" w:cs="Tahoma"/>
          <w:sz w:val="20"/>
          <w:szCs w:val="20"/>
        </w:rPr>
        <w:t xml:space="preserve"> hours will be 9:00 A.M. to 3:00 P.M. Monday through Thursday. Forty (40) hours of paid time off (PTO) will be allotted each calendar year of employment.</w:t>
      </w:r>
    </w:p>
    <w:p w14:paraId="05B3019F" w14:textId="77777777" w:rsidR="00087F24" w:rsidRDefault="00087F24" w:rsidP="00087F24">
      <w:pPr>
        <w:rPr>
          <w:rFonts w:ascii="Tahoma" w:eastAsia="Tahoma" w:hAnsi="Tahoma" w:cs="Tahoma"/>
          <w:sz w:val="20"/>
          <w:szCs w:val="20"/>
        </w:rPr>
      </w:pPr>
    </w:p>
    <w:p w14:paraId="3F51DA33" w14:textId="77777777" w:rsidR="00087F24" w:rsidRDefault="00087F24" w:rsidP="00087F24">
      <w:pPr>
        <w:rPr>
          <w:rFonts w:ascii="Tahoma" w:eastAsia="Tahoma" w:hAnsi="Tahoma" w:cs="Tahoma"/>
          <w:sz w:val="20"/>
          <w:szCs w:val="20"/>
        </w:rPr>
      </w:pPr>
      <w:r>
        <w:rPr>
          <w:rFonts w:ascii="Tahoma" w:eastAsia="Tahoma" w:hAnsi="Tahoma" w:cs="Tahoma"/>
          <w:sz w:val="20"/>
          <w:szCs w:val="20"/>
        </w:rPr>
        <w:t xml:space="preserve">Evaluation: </w:t>
      </w:r>
    </w:p>
    <w:p w14:paraId="422C9B29" w14:textId="77777777" w:rsidR="00087F24" w:rsidRDefault="00087F24" w:rsidP="00087F24">
      <w:pPr>
        <w:rPr>
          <w:rFonts w:ascii="Tahoma" w:eastAsia="Tahoma" w:hAnsi="Tahoma" w:cs="Tahoma"/>
          <w:sz w:val="20"/>
          <w:szCs w:val="20"/>
        </w:rPr>
      </w:pPr>
    </w:p>
    <w:p w14:paraId="44495C6B" w14:textId="77777777" w:rsidR="00087F24" w:rsidRDefault="00087F24" w:rsidP="00087F24">
      <w:pPr>
        <w:ind w:left="720"/>
        <w:rPr>
          <w:rFonts w:ascii="Tahoma" w:eastAsia="Tahoma" w:hAnsi="Tahoma" w:cs="Tahoma"/>
          <w:sz w:val="20"/>
          <w:szCs w:val="20"/>
        </w:rPr>
      </w:pPr>
      <w:r>
        <w:rPr>
          <w:rFonts w:ascii="Tahoma" w:eastAsia="Tahoma" w:hAnsi="Tahoma" w:cs="Tahoma"/>
          <w:sz w:val="20"/>
          <w:szCs w:val="20"/>
        </w:rPr>
        <w:t xml:space="preserve">An annual performance review will be conducted by the Business, Administrative, and Stewardship Committee. The evaluation may </w:t>
      </w:r>
      <w:proofErr w:type="gramStart"/>
      <w:r>
        <w:rPr>
          <w:rFonts w:ascii="Tahoma" w:eastAsia="Tahoma" w:hAnsi="Tahoma" w:cs="Tahoma"/>
          <w:sz w:val="20"/>
          <w:szCs w:val="20"/>
        </w:rPr>
        <w:t>consists</w:t>
      </w:r>
      <w:proofErr w:type="gramEnd"/>
      <w:r>
        <w:rPr>
          <w:rFonts w:ascii="Tahoma" w:eastAsia="Tahoma" w:hAnsi="Tahoma" w:cs="Tahoma"/>
          <w:sz w:val="20"/>
          <w:szCs w:val="20"/>
        </w:rPr>
        <w:t xml:space="preserve"> of Self-evaluation, Evaluation by the Pastor, Review by the Session, and Goal Setting</w:t>
      </w:r>
    </w:p>
    <w:p w14:paraId="4D6B5D9F" w14:textId="77777777" w:rsidR="00087F24" w:rsidRDefault="00087F24" w:rsidP="00087F24">
      <w:pPr>
        <w:rPr>
          <w:rFonts w:ascii="Tahoma" w:eastAsia="Tahoma" w:hAnsi="Tahoma" w:cs="Tahoma"/>
          <w:sz w:val="20"/>
          <w:szCs w:val="20"/>
        </w:rPr>
      </w:pPr>
    </w:p>
    <w:p w14:paraId="2AF3740E" w14:textId="77777777" w:rsidR="00087F24" w:rsidRDefault="00087F24" w:rsidP="00087F24">
      <w:pPr>
        <w:rPr>
          <w:rFonts w:ascii="Tahoma" w:eastAsia="Tahoma" w:hAnsi="Tahoma" w:cs="Tahoma"/>
          <w:sz w:val="20"/>
          <w:szCs w:val="20"/>
        </w:rPr>
      </w:pPr>
      <w:r>
        <w:rPr>
          <w:rFonts w:ascii="Tahoma" w:eastAsia="Tahoma" w:hAnsi="Tahoma" w:cs="Tahoma"/>
          <w:sz w:val="20"/>
          <w:szCs w:val="20"/>
        </w:rPr>
        <w:t>Resignation/Termination:</w:t>
      </w:r>
    </w:p>
    <w:p w14:paraId="58B80803" w14:textId="77777777" w:rsidR="00087F24" w:rsidRDefault="00087F24" w:rsidP="00087F24">
      <w:pPr>
        <w:numPr>
          <w:ilvl w:val="0"/>
          <w:numId w:val="3"/>
        </w:numPr>
        <w:rPr>
          <w:rFonts w:ascii="Tahoma" w:eastAsia="Tahoma" w:hAnsi="Tahoma" w:cs="Tahoma"/>
          <w:color w:val="000000"/>
          <w:sz w:val="20"/>
          <w:szCs w:val="20"/>
        </w:rPr>
      </w:pPr>
      <w:r>
        <w:rPr>
          <w:rFonts w:ascii="Tahoma" w:eastAsia="Tahoma" w:hAnsi="Tahoma" w:cs="Tahoma"/>
          <w:color w:val="000000"/>
          <w:sz w:val="20"/>
          <w:szCs w:val="20"/>
        </w:rPr>
        <w:t xml:space="preserve">At least two </w:t>
      </w:r>
      <w:r>
        <w:rPr>
          <w:rFonts w:ascii="Tahoma" w:eastAsia="Tahoma" w:hAnsi="Tahoma" w:cs="Tahoma"/>
          <w:sz w:val="20"/>
          <w:szCs w:val="20"/>
        </w:rPr>
        <w:t>weeks'</w:t>
      </w:r>
      <w:r>
        <w:rPr>
          <w:rFonts w:ascii="Tahoma" w:eastAsia="Tahoma" w:hAnsi="Tahoma" w:cs="Tahoma"/>
          <w:color w:val="000000"/>
          <w:sz w:val="20"/>
          <w:szCs w:val="20"/>
        </w:rPr>
        <w:t xml:space="preserve"> written notice must be given prior to the effective date of anticipated resignation.</w:t>
      </w:r>
    </w:p>
    <w:p w14:paraId="27184D82" w14:textId="77777777" w:rsidR="00087F24" w:rsidRDefault="00087F24" w:rsidP="00087F24">
      <w:pPr>
        <w:numPr>
          <w:ilvl w:val="0"/>
          <w:numId w:val="3"/>
        </w:numPr>
        <w:rPr>
          <w:rFonts w:ascii="Tahoma" w:eastAsia="Tahoma" w:hAnsi="Tahoma" w:cs="Tahoma"/>
          <w:color w:val="000000"/>
          <w:sz w:val="20"/>
          <w:szCs w:val="20"/>
        </w:rPr>
      </w:pPr>
      <w:r>
        <w:rPr>
          <w:rFonts w:ascii="Tahoma" w:eastAsia="Tahoma" w:hAnsi="Tahoma" w:cs="Tahoma"/>
          <w:color w:val="000000"/>
          <w:sz w:val="20"/>
          <w:szCs w:val="20"/>
        </w:rPr>
        <w:t xml:space="preserve">Termination for cause shall be upon written notification from the Business, Administrative, and Stewardship Committee and will be effective immediately. Appeal may be made to the </w:t>
      </w:r>
      <w:proofErr w:type="gramStart"/>
      <w:r>
        <w:rPr>
          <w:rFonts w:ascii="Tahoma" w:eastAsia="Tahoma" w:hAnsi="Tahoma" w:cs="Tahoma"/>
          <w:color w:val="000000"/>
          <w:sz w:val="20"/>
          <w:szCs w:val="20"/>
        </w:rPr>
        <w:t>Session</w:t>
      </w:r>
      <w:proofErr w:type="gramEnd"/>
    </w:p>
    <w:p w14:paraId="6A6235B6" w14:textId="77777777" w:rsidR="00087F24" w:rsidRDefault="00087F24" w:rsidP="00087F24">
      <w:pPr>
        <w:ind w:left="720"/>
        <w:rPr>
          <w:rFonts w:ascii="Tahoma" w:eastAsia="Tahoma" w:hAnsi="Tahoma" w:cs="Tahoma"/>
          <w:sz w:val="20"/>
          <w:szCs w:val="20"/>
        </w:rPr>
      </w:pPr>
    </w:p>
    <w:p w14:paraId="54B37DE1" w14:textId="77777777" w:rsidR="00087F24" w:rsidRDefault="00087F24" w:rsidP="00087F24">
      <w:pPr>
        <w:rPr>
          <w:rFonts w:ascii="Tahoma" w:eastAsia="Tahoma" w:hAnsi="Tahoma" w:cs="Tahoma"/>
          <w:color w:val="000000"/>
          <w:sz w:val="20"/>
          <w:szCs w:val="20"/>
        </w:rPr>
      </w:pPr>
      <w:r>
        <w:rPr>
          <w:rFonts w:ascii="Tahoma" w:eastAsia="Tahoma" w:hAnsi="Tahoma" w:cs="Tahoma"/>
          <w:color w:val="000000"/>
          <w:sz w:val="20"/>
          <w:szCs w:val="20"/>
        </w:rPr>
        <w:t>I have read and received a copy of my job description. I understand this overrides anything I have been given or told in the past. I further understand that I am expected to follow my job as outlined above, and that if I have any questions concerning what is expected of me, I will speak with my immediate supervisor identified above.</w:t>
      </w:r>
    </w:p>
    <w:p w14:paraId="04F0F6C3" w14:textId="77777777" w:rsidR="00087F24" w:rsidRDefault="00087F24" w:rsidP="00087F24">
      <w:pPr>
        <w:rPr>
          <w:rFonts w:ascii="Tahoma" w:eastAsia="Tahoma" w:hAnsi="Tahoma" w:cs="Tahoma"/>
          <w:strike/>
          <w:sz w:val="20"/>
          <w:szCs w:val="20"/>
        </w:rPr>
      </w:pPr>
    </w:p>
    <w:p w14:paraId="2B373809" w14:textId="77777777" w:rsidR="00087F24" w:rsidRDefault="00087F24" w:rsidP="00087F24">
      <w:pPr>
        <w:rPr>
          <w:rFonts w:ascii="Tahoma" w:eastAsia="Tahoma" w:hAnsi="Tahoma" w:cs="Tahoma"/>
          <w:strike/>
          <w:sz w:val="20"/>
          <w:szCs w:val="20"/>
        </w:rPr>
      </w:pPr>
    </w:p>
    <w:p w14:paraId="006D76A8" w14:textId="77777777" w:rsidR="00087F24" w:rsidRDefault="00087F24" w:rsidP="00087F24">
      <w:pPr>
        <w:rPr>
          <w:rFonts w:ascii="Tahoma" w:eastAsia="Tahoma" w:hAnsi="Tahoma" w:cs="Tahoma"/>
          <w:strike/>
          <w:sz w:val="20"/>
          <w:szCs w:val="20"/>
        </w:rPr>
      </w:pPr>
    </w:p>
    <w:p w14:paraId="026DC627" w14:textId="77777777" w:rsidR="00087F24" w:rsidRDefault="00087F24" w:rsidP="00087F24">
      <w:pPr>
        <w:pBdr>
          <w:bottom w:val="single" w:sz="12" w:space="1" w:color="000000"/>
        </w:pBdr>
        <w:rPr>
          <w:rFonts w:ascii="Tahoma" w:eastAsia="Tahoma" w:hAnsi="Tahoma" w:cs="Tahoma"/>
          <w:sz w:val="20"/>
          <w:szCs w:val="20"/>
        </w:rPr>
      </w:pPr>
    </w:p>
    <w:p w14:paraId="485785B5" w14:textId="77777777" w:rsidR="00087F24" w:rsidRDefault="00087F24" w:rsidP="00087F24">
      <w:pPr>
        <w:rPr>
          <w:rFonts w:ascii="Tahoma" w:eastAsia="Tahoma" w:hAnsi="Tahoma" w:cs="Tahoma"/>
          <w:sz w:val="20"/>
          <w:szCs w:val="20"/>
        </w:rPr>
      </w:pPr>
      <w:r>
        <w:rPr>
          <w:rFonts w:ascii="Tahoma" w:eastAsia="Tahoma" w:hAnsi="Tahoma" w:cs="Tahoma"/>
          <w:sz w:val="20"/>
          <w:szCs w:val="20"/>
        </w:rPr>
        <w:t>Signature of Employee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Date</w:t>
      </w:r>
    </w:p>
    <w:p w14:paraId="60B1574A" w14:textId="77777777" w:rsidR="00087F24" w:rsidRDefault="00087F24" w:rsidP="00087F24">
      <w:pPr>
        <w:rPr>
          <w:rFonts w:ascii="Tahoma" w:eastAsia="Tahoma" w:hAnsi="Tahoma" w:cs="Tahoma"/>
          <w:sz w:val="20"/>
          <w:szCs w:val="20"/>
        </w:rPr>
      </w:pPr>
    </w:p>
    <w:p w14:paraId="0E6E9E02" w14:textId="77777777" w:rsidR="00087F24" w:rsidRDefault="00087F24" w:rsidP="00087F24">
      <w:pPr>
        <w:rPr>
          <w:rFonts w:ascii="Tahoma" w:eastAsia="Tahoma" w:hAnsi="Tahoma" w:cs="Tahoma"/>
          <w:sz w:val="20"/>
          <w:szCs w:val="20"/>
        </w:rPr>
      </w:pPr>
    </w:p>
    <w:p w14:paraId="44B06A53" w14:textId="77777777" w:rsidR="00087F24" w:rsidRDefault="00087F24" w:rsidP="00087F24">
      <w:pPr>
        <w:rPr>
          <w:rFonts w:ascii="Tahoma" w:eastAsia="Tahoma" w:hAnsi="Tahoma" w:cs="Tahoma"/>
          <w:sz w:val="20"/>
          <w:szCs w:val="20"/>
        </w:rPr>
      </w:pPr>
    </w:p>
    <w:p w14:paraId="3EEBC373" w14:textId="77777777" w:rsidR="00087F24" w:rsidRDefault="00087F24" w:rsidP="00087F24">
      <w:pPr>
        <w:pBdr>
          <w:bottom w:val="single" w:sz="12" w:space="1" w:color="000000"/>
        </w:pBdr>
        <w:rPr>
          <w:rFonts w:ascii="Tahoma" w:eastAsia="Tahoma" w:hAnsi="Tahoma" w:cs="Tahoma"/>
          <w:sz w:val="20"/>
          <w:szCs w:val="20"/>
        </w:rPr>
      </w:pPr>
    </w:p>
    <w:p w14:paraId="75B5EFAF" w14:textId="77777777" w:rsidR="00087F24" w:rsidRDefault="00087F24" w:rsidP="00087F24">
      <w:pPr>
        <w:rPr>
          <w:rFonts w:ascii="Tahoma" w:eastAsia="Tahoma" w:hAnsi="Tahoma" w:cs="Tahoma"/>
          <w:sz w:val="20"/>
          <w:szCs w:val="20"/>
        </w:rPr>
      </w:pPr>
      <w:r>
        <w:rPr>
          <w:rFonts w:ascii="Tahoma" w:eastAsia="Tahoma" w:hAnsi="Tahoma" w:cs="Tahoma"/>
          <w:sz w:val="20"/>
          <w:szCs w:val="20"/>
        </w:rPr>
        <w:t>Signature of Pastor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Date</w:t>
      </w:r>
    </w:p>
    <w:p w14:paraId="5FB915C4" w14:textId="77777777" w:rsidR="00087F24" w:rsidRDefault="00087F24" w:rsidP="00087F24">
      <w:pPr>
        <w:rPr>
          <w:rFonts w:ascii="Tahoma" w:eastAsia="Tahoma" w:hAnsi="Tahoma" w:cs="Tahoma"/>
          <w:sz w:val="20"/>
          <w:szCs w:val="20"/>
        </w:rPr>
      </w:pPr>
    </w:p>
    <w:p w14:paraId="5A84F085" w14:textId="77777777" w:rsidR="00087F24" w:rsidRDefault="00087F24" w:rsidP="00087F24">
      <w:pPr>
        <w:ind w:left="1440"/>
        <w:rPr>
          <w:rFonts w:ascii="Tahoma" w:eastAsia="Tahoma" w:hAnsi="Tahoma" w:cs="Tahoma"/>
          <w:color w:val="000000"/>
          <w:sz w:val="20"/>
          <w:szCs w:val="20"/>
        </w:rPr>
      </w:pPr>
    </w:p>
    <w:p w14:paraId="390C02DF" w14:textId="77777777" w:rsidR="00087F24" w:rsidRDefault="00087F24" w:rsidP="00087F24">
      <w:pPr>
        <w:rPr>
          <w:rFonts w:ascii="Tahoma" w:eastAsia="Tahoma" w:hAnsi="Tahoma" w:cs="Tahoma"/>
          <w:sz w:val="20"/>
          <w:szCs w:val="20"/>
        </w:rPr>
      </w:pPr>
    </w:p>
    <w:p w14:paraId="1CD6F5B6" w14:textId="77777777" w:rsidR="00087F24" w:rsidRDefault="00087F24" w:rsidP="00087F24">
      <w:pPr>
        <w:rPr>
          <w:rFonts w:ascii="Tahoma" w:eastAsia="Tahoma" w:hAnsi="Tahoma" w:cs="Tahoma"/>
          <w:sz w:val="20"/>
          <w:szCs w:val="20"/>
        </w:rPr>
      </w:pPr>
    </w:p>
    <w:p w14:paraId="7D9D12A4" w14:textId="77777777" w:rsidR="00087F24" w:rsidRDefault="00087F24" w:rsidP="00087F24">
      <w:pPr>
        <w:pBdr>
          <w:bottom w:val="single" w:sz="12" w:space="1" w:color="000000"/>
        </w:pBdr>
        <w:rPr>
          <w:rFonts w:ascii="Tahoma" w:eastAsia="Tahoma" w:hAnsi="Tahoma" w:cs="Tahoma"/>
          <w:sz w:val="20"/>
          <w:szCs w:val="20"/>
        </w:rPr>
      </w:pPr>
    </w:p>
    <w:p w14:paraId="0DE12161" w14:textId="77777777" w:rsidR="00087F24" w:rsidRDefault="00087F24" w:rsidP="00087F24">
      <w:pPr>
        <w:rPr>
          <w:rFonts w:ascii="Tahoma" w:eastAsia="Tahoma" w:hAnsi="Tahoma" w:cs="Tahoma"/>
          <w:sz w:val="20"/>
          <w:szCs w:val="20"/>
        </w:rPr>
      </w:pPr>
      <w:r>
        <w:rPr>
          <w:rFonts w:ascii="Tahoma" w:eastAsia="Tahoma" w:hAnsi="Tahoma" w:cs="Tahoma"/>
          <w:sz w:val="20"/>
          <w:szCs w:val="20"/>
        </w:rPr>
        <w:t>Signature of Business Committee Member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Date</w:t>
      </w:r>
    </w:p>
    <w:p w14:paraId="10CA4D33" w14:textId="77777777" w:rsidR="00087F24" w:rsidRDefault="00087F24" w:rsidP="00087F24">
      <w:pPr>
        <w:rPr>
          <w:rFonts w:ascii="Tahoma" w:eastAsia="Tahoma" w:hAnsi="Tahoma" w:cs="Tahoma"/>
          <w:sz w:val="20"/>
          <w:szCs w:val="20"/>
        </w:rPr>
      </w:pPr>
    </w:p>
    <w:p w14:paraId="3C005187" w14:textId="77777777" w:rsidR="00087F24" w:rsidRDefault="00087F24" w:rsidP="00087F24">
      <w:pPr>
        <w:rPr>
          <w:rFonts w:ascii="Tahoma" w:eastAsia="Tahoma" w:hAnsi="Tahoma" w:cs="Tahoma"/>
          <w:sz w:val="20"/>
          <w:szCs w:val="20"/>
        </w:rPr>
      </w:pPr>
    </w:p>
    <w:p w14:paraId="706E4307" w14:textId="77777777" w:rsidR="00C62ACE" w:rsidRDefault="00C62ACE"/>
    <w:sectPr w:rsidR="00C6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3DA8"/>
    <w:multiLevelType w:val="multilevel"/>
    <w:tmpl w:val="44A03B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4E7A4F"/>
    <w:multiLevelType w:val="multilevel"/>
    <w:tmpl w:val="0E3ED8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D816FE6"/>
    <w:multiLevelType w:val="multilevel"/>
    <w:tmpl w:val="52FCF9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07937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790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3486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24"/>
    <w:rsid w:val="00087F24"/>
    <w:rsid w:val="00C6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FA3E"/>
  <w15:chartTrackingRefBased/>
  <w15:docId w15:val="{E813037D-514D-4499-A8BC-CBDBC5A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24"/>
    <w:pPr>
      <w:spacing w:after="0" w:line="240" w:lineRule="auto"/>
    </w:pPr>
    <w:rPr>
      <w:rFonts w:ascii="Calibri" w:eastAsiaTheme="minorEastAsia" w:hAnsi="Calibri" w:cs="Calibri"/>
      <w:kern w:val="0"/>
      <w:sz w:val="24"/>
      <w:szCs w:val="24"/>
      <w14:ligatures w14:val="none"/>
    </w:rPr>
  </w:style>
  <w:style w:type="paragraph" w:styleId="Heading1">
    <w:name w:val="heading 1"/>
    <w:basedOn w:val="Normal"/>
    <w:next w:val="Normal"/>
    <w:link w:val="Heading1Char"/>
    <w:uiPriority w:val="9"/>
    <w:qFormat/>
    <w:rsid w:val="00087F2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87F2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87F2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87F2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87F2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87F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7F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7F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7F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F2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87F2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87F2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87F2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87F2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87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7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7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7F24"/>
    <w:rPr>
      <w:rFonts w:eastAsiaTheme="majorEastAsia" w:cstheme="majorBidi"/>
      <w:color w:val="272727" w:themeColor="text1" w:themeTint="D8"/>
    </w:rPr>
  </w:style>
  <w:style w:type="paragraph" w:styleId="Title">
    <w:name w:val="Title"/>
    <w:basedOn w:val="Normal"/>
    <w:next w:val="Normal"/>
    <w:link w:val="TitleChar"/>
    <w:uiPriority w:val="10"/>
    <w:qFormat/>
    <w:rsid w:val="00087F2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7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7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7F24"/>
    <w:pPr>
      <w:spacing w:before="160"/>
      <w:jc w:val="center"/>
    </w:pPr>
    <w:rPr>
      <w:i/>
      <w:iCs/>
      <w:color w:val="404040" w:themeColor="text1" w:themeTint="BF"/>
    </w:rPr>
  </w:style>
  <w:style w:type="character" w:customStyle="1" w:styleId="QuoteChar">
    <w:name w:val="Quote Char"/>
    <w:basedOn w:val="DefaultParagraphFont"/>
    <w:link w:val="Quote"/>
    <w:uiPriority w:val="29"/>
    <w:rsid w:val="00087F24"/>
    <w:rPr>
      <w:i/>
      <w:iCs/>
      <w:color w:val="404040" w:themeColor="text1" w:themeTint="BF"/>
    </w:rPr>
  </w:style>
  <w:style w:type="paragraph" w:styleId="ListParagraph">
    <w:name w:val="List Paragraph"/>
    <w:basedOn w:val="Normal"/>
    <w:uiPriority w:val="34"/>
    <w:qFormat/>
    <w:rsid w:val="00087F24"/>
    <w:pPr>
      <w:ind w:left="720"/>
      <w:contextualSpacing/>
    </w:pPr>
  </w:style>
  <w:style w:type="character" w:styleId="IntenseEmphasis">
    <w:name w:val="Intense Emphasis"/>
    <w:basedOn w:val="DefaultParagraphFont"/>
    <w:uiPriority w:val="21"/>
    <w:qFormat/>
    <w:rsid w:val="00087F24"/>
    <w:rPr>
      <w:i/>
      <w:iCs/>
      <w:color w:val="2F5496" w:themeColor="accent1" w:themeShade="BF"/>
    </w:rPr>
  </w:style>
  <w:style w:type="paragraph" w:styleId="IntenseQuote">
    <w:name w:val="Intense Quote"/>
    <w:basedOn w:val="Normal"/>
    <w:next w:val="Normal"/>
    <w:link w:val="IntenseQuoteChar"/>
    <w:uiPriority w:val="30"/>
    <w:qFormat/>
    <w:rsid w:val="00087F2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87F24"/>
    <w:rPr>
      <w:i/>
      <w:iCs/>
      <w:color w:val="2F5496" w:themeColor="accent1" w:themeShade="BF"/>
    </w:rPr>
  </w:style>
  <w:style w:type="character" w:styleId="IntenseReference">
    <w:name w:val="Intense Reference"/>
    <w:basedOn w:val="DefaultParagraphFont"/>
    <w:uiPriority w:val="32"/>
    <w:qFormat/>
    <w:rsid w:val="00087F2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1</cp:revision>
  <dcterms:created xsi:type="dcterms:W3CDTF">2024-04-25T17:11:00Z</dcterms:created>
  <dcterms:modified xsi:type="dcterms:W3CDTF">2024-04-25T17:13:00Z</dcterms:modified>
</cp:coreProperties>
</file>