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1D2D0" w14:textId="7F222760" w:rsidR="00B40344" w:rsidRDefault="00B40344">
      <w:pPr>
        <w:spacing w:after="233" w:line="259" w:lineRule="auto"/>
        <w:ind w:left="999" w:right="481"/>
        <w:jc w:val="center"/>
      </w:pPr>
    </w:p>
    <w:p w14:paraId="264BDCB6" w14:textId="77777777" w:rsidR="00CA6F3D" w:rsidRDefault="00CA6F3D">
      <w:pPr>
        <w:spacing w:after="0" w:line="259" w:lineRule="auto"/>
        <w:ind w:left="1033" w:right="0" w:firstLine="0"/>
        <w:jc w:val="left"/>
        <w:rPr>
          <w:sz w:val="30"/>
        </w:rPr>
      </w:pPr>
    </w:p>
    <w:p w14:paraId="60CFAE05" w14:textId="2E4EF64E" w:rsidR="00B40344" w:rsidRDefault="00000000">
      <w:pPr>
        <w:spacing w:after="0" w:line="259" w:lineRule="auto"/>
        <w:ind w:left="1033" w:right="0" w:firstLine="0"/>
        <w:jc w:val="left"/>
      </w:pPr>
      <w:r>
        <w:rPr>
          <w:sz w:val="30"/>
        </w:rPr>
        <w:t>SAINT ANDREW PRESBYTERIAN CHURCH, SAN ANTONIO</w:t>
      </w:r>
    </w:p>
    <w:p w14:paraId="1A53DFD8" w14:textId="77777777" w:rsidR="00B40344" w:rsidRDefault="00000000">
      <w:pPr>
        <w:spacing w:after="0" w:line="259" w:lineRule="auto"/>
        <w:ind w:left="999" w:right="0"/>
        <w:jc w:val="center"/>
      </w:pPr>
      <w:r>
        <w:rPr>
          <w:sz w:val="30"/>
        </w:rPr>
        <w:t>JOB DESCRIPTION</w:t>
      </w:r>
    </w:p>
    <w:p w14:paraId="1EBF15C5" w14:textId="77777777" w:rsidR="00B40344" w:rsidRDefault="00000000">
      <w:pPr>
        <w:spacing w:after="0" w:line="259" w:lineRule="auto"/>
        <w:ind w:left="1008" w:right="0"/>
        <w:jc w:val="center"/>
      </w:pPr>
      <w:r>
        <w:rPr>
          <w:sz w:val="28"/>
        </w:rPr>
        <w:t>OFFICE MANAGER</w:t>
      </w:r>
    </w:p>
    <w:tbl>
      <w:tblPr>
        <w:tblStyle w:val="TableGrid"/>
        <w:tblW w:w="9211" w:type="dxa"/>
        <w:tblInd w:w="-36" w:type="dxa"/>
        <w:tblLook w:val="04A0" w:firstRow="1" w:lastRow="0" w:firstColumn="1" w:lastColumn="0" w:noHBand="0" w:noVBand="1"/>
      </w:tblPr>
      <w:tblGrid>
        <w:gridCol w:w="2058"/>
        <w:gridCol w:w="356"/>
        <w:gridCol w:w="6797"/>
      </w:tblGrid>
      <w:tr w:rsidR="00B40344" w14:paraId="7803268E" w14:textId="77777777">
        <w:trPr>
          <w:trHeight w:val="395"/>
        </w:trPr>
        <w:tc>
          <w:tcPr>
            <w:tcW w:w="2058" w:type="dxa"/>
            <w:tcBorders>
              <w:top w:val="nil"/>
              <w:left w:val="nil"/>
              <w:bottom w:val="nil"/>
              <w:right w:val="nil"/>
            </w:tcBorders>
          </w:tcPr>
          <w:p w14:paraId="23B2F82A" w14:textId="77777777" w:rsidR="00B40344" w:rsidRDefault="00000000">
            <w:pPr>
              <w:spacing w:after="0" w:line="259" w:lineRule="auto"/>
              <w:ind w:left="45" w:right="0" w:firstLine="0"/>
              <w:jc w:val="left"/>
            </w:pPr>
            <w:r>
              <w:rPr>
                <w:sz w:val="26"/>
                <w:u w:val="single" w:color="000000"/>
              </w:rPr>
              <w:t>Title:</w:t>
            </w:r>
          </w:p>
        </w:tc>
        <w:tc>
          <w:tcPr>
            <w:tcW w:w="7153" w:type="dxa"/>
            <w:gridSpan w:val="2"/>
            <w:tcBorders>
              <w:top w:val="nil"/>
              <w:left w:val="nil"/>
              <w:bottom w:val="nil"/>
              <w:right w:val="nil"/>
            </w:tcBorders>
          </w:tcPr>
          <w:p w14:paraId="23E735AE" w14:textId="77777777" w:rsidR="00B40344" w:rsidRDefault="00000000">
            <w:pPr>
              <w:spacing w:after="0" w:line="259" w:lineRule="auto"/>
              <w:ind w:left="53" w:right="0" w:firstLine="0"/>
              <w:jc w:val="left"/>
            </w:pPr>
            <w:r>
              <w:t>Office Manager</w:t>
            </w:r>
          </w:p>
        </w:tc>
      </w:tr>
      <w:tr w:rsidR="00B40344" w14:paraId="7124B551" w14:textId="77777777">
        <w:trPr>
          <w:trHeight w:val="842"/>
        </w:trPr>
        <w:tc>
          <w:tcPr>
            <w:tcW w:w="2058" w:type="dxa"/>
            <w:tcBorders>
              <w:top w:val="nil"/>
              <w:left w:val="nil"/>
              <w:bottom w:val="nil"/>
              <w:right w:val="nil"/>
            </w:tcBorders>
          </w:tcPr>
          <w:p w14:paraId="2BEB0754" w14:textId="77777777" w:rsidR="00B40344" w:rsidRDefault="00000000">
            <w:pPr>
              <w:spacing w:after="0" w:line="259" w:lineRule="auto"/>
              <w:ind w:left="45" w:right="0" w:firstLine="0"/>
              <w:jc w:val="left"/>
            </w:pPr>
            <w:r>
              <w:rPr>
                <w:sz w:val="26"/>
                <w:u w:val="single" w:color="000000"/>
              </w:rPr>
              <w:t>Status:</w:t>
            </w:r>
          </w:p>
        </w:tc>
        <w:tc>
          <w:tcPr>
            <w:tcW w:w="7153" w:type="dxa"/>
            <w:gridSpan w:val="2"/>
            <w:tcBorders>
              <w:top w:val="nil"/>
              <w:left w:val="nil"/>
              <w:bottom w:val="nil"/>
              <w:right w:val="nil"/>
            </w:tcBorders>
            <w:vAlign w:val="center"/>
          </w:tcPr>
          <w:p w14:paraId="7284F129" w14:textId="77777777" w:rsidR="00B40344" w:rsidRDefault="00000000">
            <w:pPr>
              <w:spacing w:after="0" w:line="259" w:lineRule="auto"/>
              <w:ind w:left="53" w:right="0" w:firstLine="0"/>
            </w:pPr>
            <w:r>
              <w:t>Regular, Non-Exempt, Part-Time Employee; 24 hours per week; no overtime unless pre-approved.</w:t>
            </w:r>
          </w:p>
        </w:tc>
      </w:tr>
      <w:tr w:rsidR="00B40344" w14:paraId="18046A76" w14:textId="77777777">
        <w:trPr>
          <w:trHeight w:val="1390"/>
        </w:trPr>
        <w:tc>
          <w:tcPr>
            <w:tcW w:w="2058" w:type="dxa"/>
            <w:tcBorders>
              <w:top w:val="nil"/>
              <w:left w:val="nil"/>
              <w:bottom w:val="nil"/>
              <w:right w:val="nil"/>
            </w:tcBorders>
          </w:tcPr>
          <w:p w14:paraId="284CD558" w14:textId="77777777" w:rsidR="00B40344" w:rsidRDefault="00000000">
            <w:pPr>
              <w:spacing w:after="0" w:line="259" w:lineRule="auto"/>
              <w:ind w:left="45" w:right="0" w:firstLine="0"/>
              <w:jc w:val="left"/>
            </w:pPr>
            <w:r>
              <w:rPr>
                <w:sz w:val="26"/>
                <w:u w:val="single" w:color="000000"/>
              </w:rPr>
              <w:t>Purpose:</w:t>
            </w:r>
          </w:p>
        </w:tc>
        <w:tc>
          <w:tcPr>
            <w:tcW w:w="7153" w:type="dxa"/>
            <w:gridSpan w:val="2"/>
            <w:tcBorders>
              <w:top w:val="nil"/>
              <w:left w:val="nil"/>
              <w:bottom w:val="nil"/>
              <w:right w:val="nil"/>
            </w:tcBorders>
            <w:vAlign w:val="center"/>
          </w:tcPr>
          <w:p w14:paraId="26A1609F" w14:textId="77777777" w:rsidR="00B40344" w:rsidRDefault="00000000">
            <w:pPr>
              <w:spacing w:after="0" w:line="259" w:lineRule="auto"/>
              <w:ind w:left="45" w:right="383" w:firstLine="9"/>
            </w:pPr>
            <w:r>
              <w:t>Serves as the center of communication for the church. Provides administrative and clerical support with the highest degree of accuracy, quality, and efficiency for the Pastor / Head of Staff, Session, Clerk, Treasurer, Committees, and congregation's programs.</w:t>
            </w:r>
          </w:p>
        </w:tc>
      </w:tr>
      <w:tr w:rsidR="00B40344" w14:paraId="40036083" w14:textId="77777777">
        <w:trPr>
          <w:trHeight w:val="410"/>
        </w:trPr>
        <w:tc>
          <w:tcPr>
            <w:tcW w:w="2058" w:type="dxa"/>
            <w:tcBorders>
              <w:top w:val="nil"/>
              <w:left w:val="nil"/>
              <w:bottom w:val="nil"/>
              <w:right w:val="nil"/>
            </w:tcBorders>
          </w:tcPr>
          <w:p w14:paraId="7C74FB45" w14:textId="77777777" w:rsidR="00B40344" w:rsidRDefault="00000000">
            <w:pPr>
              <w:spacing w:after="0" w:line="259" w:lineRule="auto"/>
              <w:ind w:left="36" w:right="0" w:firstLine="0"/>
              <w:jc w:val="left"/>
            </w:pPr>
            <w:r>
              <w:rPr>
                <w:sz w:val="26"/>
                <w:u w:val="single" w:color="000000"/>
              </w:rPr>
              <w:t>Education &amp;</w:t>
            </w:r>
          </w:p>
        </w:tc>
        <w:tc>
          <w:tcPr>
            <w:tcW w:w="7153" w:type="dxa"/>
            <w:gridSpan w:val="2"/>
            <w:tcBorders>
              <w:top w:val="nil"/>
              <w:left w:val="nil"/>
              <w:bottom w:val="nil"/>
              <w:right w:val="nil"/>
            </w:tcBorders>
            <w:vAlign w:val="bottom"/>
          </w:tcPr>
          <w:p w14:paraId="2ED86E11" w14:textId="77777777" w:rsidR="00B40344" w:rsidRDefault="00000000">
            <w:pPr>
              <w:spacing w:after="0" w:line="259" w:lineRule="auto"/>
              <w:ind w:left="62" w:right="0" w:firstLine="0"/>
              <w:jc w:val="left"/>
            </w:pPr>
            <w:r>
              <w:t>1. High school diploma or equivalent, preferred.</w:t>
            </w:r>
          </w:p>
        </w:tc>
      </w:tr>
      <w:tr w:rsidR="00B40344" w14:paraId="034FF3D9" w14:textId="77777777">
        <w:trPr>
          <w:trHeight w:val="694"/>
        </w:trPr>
        <w:tc>
          <w:tcPr>
            <w:tcW w:w="2058" w:type="dxa"/>
            <w:tcBorders>
              <w:top w:val="nil"/>
              <w:left w:val="nil"/>
              <w:bottom w:val="nil"/>
              <w:right w:val="nil"/>
            </w:tcBorders>
          </w:tcPr>
          <w:p w14:paraId="5C9A4F5D" w14:textId="77777777" w:rsidR="00B40344" w:rsidRDefault="00000000">
            <w:pPr>
              <w:spacing w:after="0" w:line="259" w:lineRule="auto"/>
              <w:ind w:left="36" w:right="0" w:firstLine="0"/>
              <w:jc w:val="left"/>
            </w:pPr>
            <w:r>
              <w:rPr>
                <w:sz w:val="26"/>
                <w:u w:val="single" w:color="000000"/>
              </w:rPr>
              <w:t>Experience:</w:t>
            </w:r>
          </w:p>
        </w:tc>
        <w:tc>
          <w:tcPr>
            <w:tcW w:w="7153" w:type="dxa"/>
            <w:gridSpan w:val="2"/>
            <w:tcBorders>
              <w:top w:val="nil"/>
              <w:left w:val="nil"/>
              <w:bottom w:val="nil"/>
              <w:right w:val="nil"/>
            </w:tcBorders>
          </w:tcPr>
          <w:p w14:paraId="26E39175" w14:textId="77777777" w:rsidR="00B40344" w:rsidRDefault="00000000">
            <w:pPr>
              <w:spacing w:after="0" w:line="259" w:lineRule="auto"/>
              <w:ind w:left="294" w:right="0" w:hanging="249"/>
            </w:pPr>
            <w:r>
              <w:t xml:space="preserve">2. Two (2) years previous experience or training office management, </w:t>
            </w:r>
            <w:r>
              <w:rPr>
                <w:noProof/>
              </w:rPr>
              <w:drawing>
                <wp:inline distT="0" distB="0" distL="0" distR="0" wp14:anchorId="2E92562A" wp14:editId="3F00590F">
                  <wp:extent cx="5657" cy="5657"/>
                  <wp:effectExtent l="0" t="0" r="0" b="0"/>
                  <wp:docPr id="5470" name="Picture 5470"/>
                  <wp:cNvGraphicFramePr/>
                  <a:graphic xmlns:a="http://schemas.openxmlformats.org/drawingml/2006/main">
                    <a:graphicData uri="http://schemas.openxmlformats.org/drawingml/2006/picture">
                      <pic:pic xmlns:pic="http://schemas.openxmlformats.org/drawingml/2006/picture">
                        <pic:nvPicPr>
                          <pic:cNvPr id="5470" name="Picture 5470"/>
                          <pic:cNvPicPr/>
                        </pic:nvPicPr>
                        <pic:blipFill>
                          <a:blip r:embed="rId7"/>
                          <a:stretch>
                            <a:fillRect/>
                          </a:stretch>
                        </pic:blipFill>
                        <pic:spPr>
                          <a:xfrm>
                            <a:off x="0" y="0"/>
                            <a:ext cx="5657" cy="5657"/>
                          </a:xfrm>
                          <a:prstGeom prst="rect">
                            <a:avLst/>
                          </a:prstGeom>
                        </pic:spPr>
                      </pic:pic>
                    </a:graphicData>
                  </a:graphic>
                </wp:inline>
              </w:drawing>
            </w:r>
            <w:r>
              <w:t>computer use, email, and all Microsoft Office products / programs.</w:t>
            </w:r>
          </w:p>
        </w:tc>
      </w:tr>
      <w:tr w:rsidR="00B40344" w14:paraId="64BAF56A" w14:textId="77777777">
        <w:trPr>
          <w:trHeight w:val="417"/>
        </w:trPr>
        <w:tc>
          <w:tcPr>
            <w:tcW w:w="2058" w:type="dxa"/>
            <w:tcBorders>
              <w:top w:val="nil"/>
              <w:left w:val="nil"/>
              <w:bottom w:val="nil"/>
              <w:right w:val="nil"/>
            </w:tcBorders>
            <w:vAlign w:val="bottom"/>
          </w:tcPr>
          <w:p w14:paraId="2D4A841B" w14:textId="77777777" w:rsidR="00B40344" w:rsidRDefault="00000000">
            <w:pPr>
              <w:spacing w:after="0" w:line="259" w:lineRule="auto"/>
              <w:ind w:left="27" w:right="0" w:firstLine="0"/>
              <w:jc w:val="left"/>
            </w:pPr>
            <w:r>
              <w:rPr>
                <w:sz w:val="26"/>
                <w:u w:val="single" w:color="000000"/>
              </w:rPr>
              <w:t>Knowledge. Skills</w:t>
            </w:r>
          </w:p>
        </w:tc>
        <w:tc>
          <w:tcPr>
            <w:tcW w:w="356" w:type="dxa"/>
            <w:tcBorders>
              <w:top w:val="nil"/>
              <w:left w:val="nil"/>
              <w:bottom w:val="nil"/>
              <w:right w:val="nil"/>
            </w:tcBorders>
            <w:vAlign w:val="bottom"/>
          </w:tcPr>
          <w:p w14:paraId="1EBAC319" w14:textId="77777777" w:rsidR="00B40344" w:rsidRDefault="00000000">
            <w:pPr>
              <w:spacing w:after="0" w:line="259" w:lineRule="auto"/>
              <w:ind w:left="36" w:right="0" w:firstLine="0"/>
              <w:jc w:val="left"/>
            </w:pPr>
            <w:r>
              <w:rPr>
                <w:noProof/>
              </w:rPr>
              <w:drawing>
                <wp:inline distT="0" distB="0" distL="0" distR="0" wp14:anchorId="0B655916" wp14:editId="4A176327">
                  <wp:extent cx="5657" cy="5657"/>
                  <wp:effectExtent l="0" t="0" r="0" b="0"/>
                  <wp:docPr id="5471" name="Picture 5471"/>
                  <wp:cNvGraphicFramePr/>
                  <a:graphic xmlns:a="http://schemas.openxmlformats.org/drawingml/2006/main">
                    <a:graphicData uri="http://schemas.openxmlformats.org/drawingml/2006/picture">
                      <pic:pic xmlns:pic="http://schemas.openxmlformats.org/drawingml/2006/picture">
                        <pic:nvPicPr>
                          <pic:cNvPr id="5471" name="Picture 5471"/>
                          <pic:cNvPicPr/>
                        </pic:nvPicPr>
                        <pic:blipFill>
                          <a:blip r:embed="rId8"/>
                          <a:stretch>
                            <a:fillRect/>
                          </a:stretch>
                        </pic:blipFill>
                        <pic:spPr>
                          <a:xfrm>
                            <a:off x="0" y="0"/>
                            <a:ext cx="5657" cy="5657"/>
                          </a:xfrm>
                          <a:prstGeom prst="rect">
                            <a:avLst/>
                          </a:prstGeom>
                        </pic:spPr>
                      </pic:pic>
                    </a:graphicData>
                  </a:graphic>
                </wp:inline>
              </w:drawing>
            </w:r>
            <w:r>
              <w:rPr>
                <w:sz w:val="30"/>
              </w:rPr>
              <w:t>I.</w:t>
            </w:r>
          </w:p>
        </w:tc>
        <w:tc>
          <w:tcPr>
            <w:tcW w:w="6797" w:type="dxa"/>
            <w:tcBorders>
              <w:top w:val="nil"/>
              <w:left w:val="nil"/>
              <w:bottom w:val="nil"/>
              <w:right w:val="nil"/>
            </w:tcBorders>
            <w:vAlign w:val="bottom"/>
          </w:tcPr>
          <w:p w14:paraId="7DDB64E7" w14:textId="77777777" w:rsidR="00B40344" w:rsidRDefault="00000000">
            <w:pPr>
              <w:spacing w:after="0" w:line="259" w:lineRule="auto"/>
              <w:ind w:left="27" w:right="0" w:firstLine="0"/>
              <w:jc w:val="left"/>
            </w:pPr>
            <w:r>
              <w:t>Ability to read, speak, write and understand English.</w:t>
            </w:r>
          </w:p>
        </w:tc>
      </w:tr>
      <w:tr w:rsidR="00B40344" w14:paraId="76B5872F" w14:textId="77777777">
        <w:trPr>
          <w:trHeight w:val="276"/>
        </w:trPr>
        <w:tc>
          <w:tcPr>
            <w:tcW w:w="2058" w:type="dxa"/>
            <w:tcBorders>
              <w:top w:val="nil"/>
              <w:left w:val="nil"/>
              <w:bottom w:val="nil"/>
              <w:right w:val="nil"/>
            </w:tcBorders>
          </w:tcPr>
          <w:p w14:paraId="7365DB51" w14:textId="77777777" w:rsidR="00B40344" w:rsidRDefault="00000000">
            <w:pPr>
              <w:spacing w:after="0" w:line="259" w:lineRule="auto"/>
              <w:ind w:left="36" w:right="0" w:firstLine="0"/>
              <w:jc w:val="left"/>
            </w:pPr>
            <w:r>
              <w:rPr>
                <w:u w:val="single" w:color="000000"/>
              </w:rPr>
              <w:t>&amp; Abilities:</w:t>
            </w:r>
          </w:p>
        </w:tc>
        <w:tc>
          <w:tcPr>
            <w:tcW w:w="356" w:type="dxa"/>
            <w:tcBorders>
              <w:top w:val="nil"/>
              <w:left w:val="nil"/>
              <w:bottom w:val="nil"/>
              <w:right w:val="nil"/>
            </w:tcBorders>
          </w:tcPr>
          <w:p w14:paraId="259B9D47" w14:textId="77777777" w:rsidR="00B40344" w:rsidRDefault="00000000">
            <w:pPr>
              <w:spacing w:after="0" w:line="259" w:lineRule="auto"/>
              <w:ind w:left="36" w:right="0" w:firstLine="0"/>
              <w:jc w:val="left"/>
            </w:pPr>
            <w:r>
              <w:t>2.</w:t>
            </w:r>
          </w:p>
        </w:tc>
        <w:tc>
          <w:tcPr>
            <w:tcW w:w="6797" w:type="dxa"/>
            <w:tcBorders>
              <w:top w:val="nil"/>
              <w:left w:val="nil"/>
              <w:bottom w:val="nil"/>
              <w:right w:val="nil"/>
            </w:tcBorders>
          </w:tcPr>
          <w:p w14:paraId="5DED612B" w14:textId="77777777" w:rsidR="00B40344" w:rsidRDefault="00000000">
            <w:pPr>
              <w:spacing w:after="0" w:line="259" w:lineRule="auto"/>
              <w:ind w:left="27" w:right="0" w:firstLine="0"/>
              <w:jc w:val="left"/>
            </w:pPr>
            <w:r>
              <w:t>Ability to meet physical demands of minimally complex office work.</w:t>
            </w:r>
          </w:p>
        </w:tc>
      </w:tr>
      <w:tr w:rsidR="00B40344" w14:paraId="6BC84DA6" w14:textId="77777777">
        <w:trPr>
          <w:trHeight w:val="554"/>
        </w:trPr>
        <w:tc>
          <w:tcPr>
            <w:tcW w:w="2058" w:type="dxa"/>
            <w:tcBorders>
              <w:top w:val="nil"/>
              <w:left w:val="nil"/>
              <w:bottom w:val="nil"/>
              <w:right w:val="nil"/>
            </w:tcBorders>
          </w:tcPr>
          <w:p w14:paraId="2D100ABD" w14:textId="77777777" w:rsidR="00B40344" w:rsidRDefault="00B40344">
            <w:pPr>
              <w:spacing w:after="160" w:line="259" w:lineRule="auto"/>
              <w:ind w:left="0" w:right="0" w:firstLine="0"/>
              <w:jc w:val="left"/>
            </w:pPr>
          </w:p>
        </w:tc>
        <w:tc>
          <w:tcPr>
            <w:tcW w:w="356" w:type="dxa"/>
            <w:tcBorders>
              <w:top w:val="nil"/>
              <w:left w:val="nil"/>
              <w:bottom w:val="nil"/>
              <w:right w:val="nil"/>
            </w:tcBorders>
          </w:tcPr>
          <w:p w14:paraId="5B78C774" w14:textId="77777777" w:rsidR="00B40344" w:rsidRDefault="00000000">
            <w:pPr>
              <w:spacing w:after="0" w:line="259" w:lineRule="auto"/>
              <w:ind w:left="45" w:right="0" w:firstLine="0"/>
              <w:jc w:val="left"/>
            </w:pPr>
            <w:r>
              <w:t>3.</w:t>
            </w:r>
          </w:p>
        </w:tc>
        <w:tc>
          <w:tcPr>
            <w:tcW w:w="6797" w:type="dxa"/>
            <w:tcBorders>
              <w:top w:val="nil"/>
              <w:left w:val="nil"/>
              <w:bottom w:val="nil"/>
              <w:right w:val="nil"/>
            </w:tcBorders>
          </w:tcPr>
          <w:p w14:paraId="4388A254" w14:textId="38A45B44" w:rsidR="00B40344" w:rsidRDefault="00000000">
            <w:pPr>
              <w:spacing w:after="0" w:line="259" w:lineRule="auto"/>
              <w:ind w:left="0" w:right="0" w:firstLine="27"/>
              <w:jc w:val="left"/>
            </w:pPr>
            <w:r>
              <w:t>Ability to foresee and proactively resolve problems within the area of job</w:t>
            </w:r>
            <w:r w:rsidR="00954030">
              <w:t>-</w:t>
            </w:r>
            <w:r>
              <w:t>related responsibilities.</w:t>
            </w:r>
          </w:p>
        </w:tc>
      </w:tr>
      <w:tr w:rsidR="00B40344" w14:paraId="35D857E1" w14:textId="77777777">
        <w:trPr>
          <w:trHeight w:val="554"/>
        </w:trPr>
        <w:tc>
          <w:tcPr>
            <w:tcW w:w="2058" w:type="dxa"/>
            <w:tcBorders>
              <w:top w:val="nil"/>
              <w:left w:val="nil"/>
              <w:bottom w:val="nil"/>
              <w:right w:val="nil"/>
            </w:tcBorders>
          </w:tcPr>
          <w:p w14:paraId="7E57D109" w14:textId="77777777" w:rsidR="00B40344" w:rsidRDefault="00B40344">
            <w:pPr>
              <w:spacing w:after="160" w:line="259" w:lineRule="auto"/>
              <w:ind w:left="0" w:right="0" w:firstLine="0"/>
              <w:jc w:val="left"/>
            </w:pPr>
          </w:p>
        </w:tc>
        <w:tc>
          <w:tcPr>
            <w:tcW w:w="356" w:type="dxa"/>
            <w:tcBorders>
              <w:top w:val="nil"/>
              <w:left w:val="nil"/>
              <w:bottom w:val="nil"/>
              <w:right w:val="nil"/>
            </w:tcBorders>
          </w:tcPr>
          <w:p w14:paraId="09FB50AA" w14:textId="77777777" w:rsidR="00B40344" w:rsidRDefault="00000000">
            <w:pPr>
              <w:spacing w:after="0" w:line="259" w:lineRule="auto"/>
              <w:ind w:left="36" w:right="0" w:firstLine="0"/>
              <w:jc w:val="left"/>
            </w:pPr>
            <w:r>
              <w:t>4.</w:t>
            </w:r>
          </w:p>
        </w:tc>
        <w:tc>
          <w:tcPr>
            <w:tcW w:w="6797" w:type="dxa"/>
            <w:tcBorders>
              <w:top w:val="nil"/>
              <w:left w:val="nil"/>
              <w:bottom w:val="nil"/>
              <w:right w:val="nil"/>
            </w:tcBorders>
          </w:tcPr>
          <w:p w14:paraId="0952501F" w14:textId="77777777" w:rsidR="00B40344" w:rsidRDefault="00000000">
            <w:pPr>
              <w:spacing w:after="0" w:line="259" w:lineRule="auto"/>
              <w:ind w:left="27" w:right="0" w:firstLine="0"/>
              <w:jc w:val="left"/>
            </w:pPr>
            <w:r>
              <w:t>Ability to work alone and with minimal amount of direct day-to-day supervision.</w:t>
            </w:r>
          </w:p>
        </w:tc>
      </w:tr>
      <w:tr w:rsidR="00B40344" w14:paraId="02E891FB" w14:textId="77777777">
        <w:trPr>
          <w:trHeight w:val="555"/>
        </w:trPr>
        <w:tc>
          <w:tcPr>
            <w:tcW w:w="2058" w:type="dxa"/>
            <w:tcBorders>
              <w:top w:val="nil"/>
              <w:left w:val="nil"/>
              <w:bottom w:val="nil"/>
              <w:right w:val="nil"/>
            </w:tcBorders>
          </w:tcPr>
          <w:p w14:paraId="47B0296E" w14:textId="77777777" w:rsidR="00B40344" w:rsidRDefault="00B40344">
            <w:pPr>
              <w:spacing w:after="160" w:line="259" w:lineRule="auto"/>
              <w:ind w:left="0" w:right="0" w:firstLine="0"/>
              <w:jc w:val="left"/>
            </w:pPr>
          </w:p>
        </w:tc>
        <w:tc>
          <w:tcPr>
            <w:tcW w:w="356" w:type="dxa"/>
            <w:tcBorders>
              <w:top w:val="nil"/>
              <w:left w:val="nil"/>
              <w:bottom w:val="nil"/>
              <w:right w:val="nil"/>
            </w:tcBorders>
          </w:tcPr>
          <w:p w14:paraId="4C3240DE" w14:textId="77777777" w:rsidR="00B40344" w:rsidRDefault="00000000">
            <w:pPr>
              <w:spacing w:after="0" w:line="259" w:lineRule="auto"/>
              <w:ind w:left="36" w:right="0" w:firstLine="0"/>
              <w:jc w:val="left"/>
            </w:pPr>
            <w:r>
              <w:rPr>
                <w:sz w:val="26"/>
              </w:rPr>
              <w:t>5.</w:t>
            </w:r>
          </w:p>
        </w:tc>
        <w:tc>
          <w:tcPr>
            <w:tcW w:w="6797" w:type="dxa"/>
            <w:tcBorders>
              <w:top w:val="nil"/>
              <w:left w:val="nil"/>
              <w:bottom w:val="nil"/>
              <w:right w:val="nil"/>
            </w:tcBorders>
          </w:tcPr>
          <w:p w14:paraId="3EEF71AB" w14:textId="77777777" w:rsidR="00B40344" w:rsidRDefault="00000000">
            <w:pPr>
              <w:spacing w:after="0" w:line="259" w:lineRule="auto"/>
              <w:ind w:left="18" w:right="0" w:firstLine="9"/>
            </w:pPr>
            <w:r>
              <w:t>Willingness to work an organization's environment with a predominately Christian mission.</w:t>
            </w:r>
          </w:p>
        </w:tc>
      </w:tr>
      <w:tr w:rsidR="00B40344" w14:paraId="4A059B13" w14:textId="77777777">
        <w:trPr>
          <w:trHeight w:val="557"/>
        </w:trPr>
        <w:tc>
          <w:tcPr>
            <w:tcW w:w="2058" w:type="dxa"/>
            <w:tcBorders>
              <w:top w:val="nil"/>
              <w:left w:val="nil"/>
              <w:bottom w:val="nil"/>
              <w:right w:val="nil"/>
            </w:tcBorders>
          </w:tcPr>
          <w:p w14:paraId="2F34EA08" w14:textId="77777777" w:rsidR="00B40344" w:rsidRDefault="00B40344">
            <w:pPr>
              <w:spacing w:after="160" w:line="259" w:lineRule="auto"/>
              <w:ind w:left="0" w:right="0" w:firstLine="0"/>
              <w:jc w:val="left"/>
            </w:pPr>
          </w:p>
        </w:tc>
        <w:tc>
          <w:tcPr>
            <w:tcW w:w="356" w:type="dxa"/>
            <w:tcBorders>
              <w:top w:val="nil"/>
              <w:left w:val="nil"/>
              <w:bottom w:val="nil"/>
              <w:right w:val="nil"/>
            </w:tcBorders>
          </w:tcPr>
          <w:p w14:paraId="1C02EFF4" w14:textId="77777777" w:rsidR="00B40344" w:rsidRDefault="00000000">
            <w:pPr>
              <w:spacing w:after="0" w:line="259" w:lineRule="auto"/>
              <w:ind w:left="36" w:right="0" w:firstLine="0"/>
              <w:jc w:val="left"/>
            </w:pPr>
            <w:r>
              <w:t>6.</w:t>
            </w:r>
          </w:p>
        </w:tc>
        <w:tc>
          <w:tcPr>
            <w:tcW w:w="6797" w:type="dxa"/>
            <w:tcBorders>
              <w:top w:val="nil"/>
              <w:left w:val="nil"/>
              <w:bottom w:val="nil"/>
              <w:right w:val="nil"/>
            </w:tcBorders>
          </w:tcPr>
          <w:p w14:paraId="37BC3337" w14:textId="77777777" w:rsidR="00B40344" w:rsidRDefault="00000000">
            <w:pPr>
              <w:spacing w:after="0" w:line="259" w:lineRule="auto"/>
              <w:ind w:left="18" w:right="0" w:firstLine="0"/>
            </w:pPr>
            <w:r>
              <w:t>Demonstrates skill in Microsoft Office programs, Windows software, phone system, and office equipment / copiers.</w:t>
            </w:r>
          </w:p>
        </w:tc>
      </w:tr>
      <w:tr w:rsidR="00B40344" w14:paraId="79A765B1" w14:textId="77777777">
        <w:trPr>
          <w:trHeight w:val="551"/>
        </w:trPr>
        <w:tc>
          <w:tcPr>
            <w:tcW w:w="2058" w:type="dxa"/>
            <w:tcBorders>
              <w:top w:val="nil"/>
              <w:left w:val="nil"/>
              <w:bottom w:val="nil"/>
              <w:right w:val="nil"/>
            </w:tcBorders>
          </w:tcPr>
          <w:p w14:paraId="541AF66D" w14:textId="77777777" w:rsidR="00B40344" w:rsidRDefault="00B40344">
            <w:pPr>
              <w:spacing w:after="160" w:line="259" w:lineRule="auto"/>
              <w:ind w:left="0" w:right="0" w:firstLine="0"/>
              <w:jc w:val="left"/>
            </w:pPr>
          </w:p>
        </w:tc>
        <w:tc>
          <w:tcPr>
            <w:tcW w:w="356" w:type="dxa"/>
            <w:tcBorders>
              <w:top w:val="nil"/>
              <w:left w:val="nil"/>
              <w:bottom w:val="nil"/>
              <w:right w:val="nil"/>
            </w:tcBorders>
          </w:tcPr>
          <w:p w14:paraId="296C9B3A" w14:textId="77777777" w:rsidR="00B40344" w:rsidRDefault="00000000">
            <w:pPr>
              <w:spacing w:after="0" w:line="259" w:lineRule="auto"/>
              <w:ind w:left="36" w:right="0" w:firstLine="0"/>
              <w:jc w:val="left"/>
            </w:pPr>
            <w:r>
              <w:t>7.</w:t>
            </w:r>
          </w:p>
        </w:tc>
        <w:tc>
          <w:tcPr>
            <w:tcW w:w="6797" w:type="dxa"/>
            <w:tcBorders>
              <w:top w:val="nil"/>
              <w:left w:val="nil"/>
              <w:bottom w:val="nil"/>
              <w:right w:val="nil"/>
            </w:tcBorders>
          </w:tcPr>
          <w:p w14:paraId="468BBB90" w14:textId="77777777" w:rsidR="00B40344" w:rsidRDefault="00000000">
            <w:pPr>
              <w:spacing w:after="0" w:line="259" w:lineRule="auto"/>
              <w:ind w:left="27" w:right="0" w:hanging="9"/>
              <w:jc w:val="left"/>
            </w:pPr>
            <w:r>
              <w:t>Performs first line troubleshot for Information Technology (IT) and communications systems.</w:t>
            </w:r>
          </w:p>
        </w:tc>
      </w:tr>
      <w:tr w:rsidR="00B40344" w14:paraId="1C71F49B" w14:textId="77777777">
        <w:trPr>
          <w:trHeight w:val="553"/>
        </w:trPr>
        <w:tc>
          <w:tcPr>
            <w:tcW w:w="2058" w:type="dxa"/>
            <w:tcBorders>
              <w:top w:val="nil"/>
              <w:left w:val="nil"/>
              <w:bottom w:val="nil"/>
              <w:right w:val="nil"/>
            </w:tcBorders>
          </w:tcPr>
          <w:p w14:paraId="25F52419" w14:textId="77777777" w:rsidR="00B40344" w:rsidRDefault="00B40344">
            <w:pPr>
              <w:spacing w:after="160" w:line="259" w:lineRule="auto"/>
              <w:ind w:left="0" w:right="0" w:firstLine="0"/>
              <w:jc w:val="left"/>
            </w:pPr>
          </w:p>
        </w:tc>
        <w:tc>
          <w:tcPr>
            <w:tcW w:w="356" w:type="dxa"/>
            <w:tcBorders>
              <w:top w:val="nil"/>
              <w:left w:val="nil"/>
              <w:bottom w:val="nil"/>
              <w:right w:val="nil"/>
            </w:tcBorders>
          </w:tcPr>
          <w:p w14:paraId="4876A308" w14:textId="77777777" w:rsidR="00B40344" w:rsidRDefault="00000000">
            <w:pPr>
              <w:spacing w:after="0" w:line="259" w:lineRule="auto"/>
              <w:ind w:left="36" w:right="0" w:firstLine="0"/>
              <w:jc w:val="left"/>
            </w:pPr>
            <w:r>
              <w:t>8.</w:t>
            </w:r>
          </w:p>
        </w:tc>
        <w:tc>
          <w:tcPr>
            <w:tcW w:w="6797" w:type="dxa"/>
            <w:tcBorders>
              <w:top w:val="nil"/>
              <w:left w:val="nil"/>
              <w:bottom w:val="nil"/>
              <w:right w:val="nil"/>
            </w:tcBorders>
          </w:tcPr>
          <w:p w14:paraId="0A593C7B" w14:textId="77777777" w:rsidR="00B40344" w:rsidRDefault="00000000">
            <w:pPr>
              <w:spacing w:after="0" w:line="259" w:lineRule="auto"/>
              <w:ind w:left="27" w:right="0" w:hanging="9"/>
              <w:jc w:val="left"/>
            </w:pPr>
            <w:r>
              <w:t>Demonstrates or able to learn content / data management systems entry (i.e., Constant Contact; membership databases),</w:t>
            </w:r>
          </w:p>
        </w:tc>
      </w:tr>
      <w:tr w:rsidR="00B40344" w14:paraId="1BD296E8" w14:textId="77777777">
        <w:trPr>
          <w:trHeight w:val="410"/>
        </w:trPr>
        <w:tc>
          <w:tcPr>
            <w:tcW w:w="2058" w:type="dxa"/>
            <w:tcBorders>
              <w:top w:val="nil"/>
              <w:left w:val="nil"/>
              <w:bottom w:val="nil"/>
              <w:right w:val="nil"/>
            </w:tcBorders>
          </w:tcPr>
          <w:p w14:paraId="5AC1A171" w14:textId="77777777" w:rsidR="00B40344" w:rsidRDefault="00B40344">
            <w:pPr>
              <w:spacing w:after="160" w:line="259" w:lineRule="auto"/>
              <w:ind w:left="0" w:right="0" w:firstLine="0"/>
              <w:jc w:val="left"/>
            </w:pPr>
          </w:p>
        </w:tc>
        <w:tc>
          <w:tcPr>
            <w:tcW w:w="356" w:type="dxa"/>
            <w:tcBorders>
              <w:top w:val="nil"/>
              <w:left w:val="nil"/>
              <w:bottom w:val="nil"/>
              <w:right w:val="nil"/>
            </w:tcBorders>
          </w:tcPr>
          <w:p w14:paraId="515B62A9" w14:textId="77777777" w:rsidR="00B40344" w:rsidRDefault="00000000">
            <w:pPr>
              <w:spacing w:after="0" w:line="259" w:lineRule="auto"/>
              <w:ind w:left="18" w:right="0" w:firstLine="0"/>
              <w:jc w:val="left"/>
            </w:pPr>
            <w:r>
              <w:rPr>
                <w:sz w:val="26"/>
              </w:rPr>
              <w:t>9.</w:t>
            </w:r>
          </w:p>
        </w:tc>
        <w:tc>
          <w:tcPr>
            <w:tcW w:w="6797" w:type="dxa"/>
            <w:tcBorders>
              <w:top w:val="nil"/>
              <w:left w:val="nil"/>
              <w:bottom w:val="nil"/>
              <w:right w:val="nil"/>
            </w:tcBorders>
          </w:tcPr>
          <w:p w14:paraId="39E4DBD7" w14:textId="77777777" w:rsidR="00B40344" w:rsidRDefault="00000000">
            <w:pPr>
              <w:spacing w:after="0" w:line="259" w:lineRule="auto"/>
              <w:ind w:left="18" w:right="0" w:firstLine="0"/>
              <w:jc w:val="left"/>
            </w:pPr>
            <w:r>
              <w:t>Possess a valid Texas driver's license.</w:t>
            </w:r>
          </w:p>
        </w:tc>
      </w:tr>
      <w:tr w:rsidR="00B40344" w14:paraId="651D36B1" w14:textId="77777777">
        <w:trPr>
          <w:trHeight w:val="416"/>
        </w:trPr>
        <w:tc>
          <w:tcPr>
            <w:tcW w:w="2058" w:type="dxa"/>
            <w:tcBorders>
              <w:top w:val="nil"/>
              <w:left w:val="nil"/>
              <w:bottom w:val="nil"/>
              <w:right w:val="nil"/>
            </w:tcBorders>
            <w:vAlign w:val="bottom"/>
          </w:tcPr>
          <w:p w14:paraId="78F406EA" w14:textId="144DFFFF" w:rsidR="00B40344" w:rsidRDefault="00000000">
            <w:pPr>
              <w:spacing w:after="0" w:line="259" w:lineRule="auto"/>
              <w:ind w:left="18" w:right="0" w:firstLine="0"/>
              <w:jc w:val="left"/>
            </w:pPr>
            <w:r>
              <w:rPr>
                <w:sz w:val="26"/>
                <w:u w:val="single" w:color="000000"/>
              </w:rPr>
              <w:t>Organizational</w:t>
            </w:r>
          </w:p>
        </w:tc>
        <w:tc>
          <w:tcPr>
            <w:tcW w:w="356" w:type="dxa"/>
            <w:tcBorders>
              <w:top w:val="nil"/>
              <w:left w:val="nil"/>
              <w:bottom w:val="nil"/>
              <w:right w:val="nil"/>
            </w:tcBorders>
          </w:tcPr>
          <w:p w14:paraId="44BA2788" w14:textId="77777777" w:rsidR="00B40344" w:rsidRDefault="00000000">
            <w:pPr>
              <w:spacing w:after="0" w:line="259" w:lineRule="auto"/>
              <w:ind w:left="45" w:right="0" w:firstLine="0"/>
              <w:jc w:val="left"/>
            </w:pPr>
            <w:r>
              <w:rPr>
                <w:sz w:val="26"/>
              </w:rPr>
              <w:t>1.</w:t>
            </w:r>
          </w:p>
        </w:tc>
        <w:tc>
          <w:tcPr>
            <w:tcW w:w="6797" w:type="dxa"/>
            <w:tcBorders>
              <w:top w:val="nil"/>
              <w:left w:val="nil"/>
              <w:bottom w:val="nil"/>
              <w:right w:val="nil"/>
            </w:tcBorders>
            <w:vAlign w:val="bottom"/>
          </w:tcPr>
          <w:p w14:paraId="348B753B" w14:textId="77777777" w:rsidR="00B40344" w:rsidRDefault="00000000">
            <w:pPr>
              <w:spacing w:after="0" w:line="259" w:lineRule="auto"/>
              <w:ind w:left="18" w:right="0" w:firstLine="0"/>
              <w:jc w:val="left"/>
            </w:pPr>
            <w:r>
              <w:t>Accountable to the Session's Administration Committee through the</w:t>
            </w:r>
          </w:p>
        </w:tc>
      </w:tr>
      <w:tr w:rsidR="00B40344" w14:paraId="6F36269D" w14:textId="77777777">
        <w:trPr>
          <w:trHeight w:val="278"/>
        </w:trPr>
        <w:tc>
          <w:tcPr>
            <w:tcW w:w="2058" w:type="dxa"/>
            <w:tcBorders>
              <w:top w:val="nil"/>
              <w:left w:val="nil"/>
              <w:bottom w:val="nil"/>
              <w:right w:val="nil"/>
            </w:tcBorders>
          </w:tcPr>
          <w:p w14:paraId="2CC81179" w14:textId="77777777" w:rsidR="00B40344" w:rsidRDefault="00000000">
            <w:pPr>
              <w:spacing w:after="0" w:line="259" w:lineRule="auto"/>
              <w:ind w:left="9" w:right="0" w:firstLine="0"/>
              <w:jc w:val="left"/>
            </w:pPr>
            <w:r>
              <w:rPr>
                <w:sz w:val="26"/>
                <w:u w:val="single" w:color="000000"/>
              </w:rPr>
              <w:t>Relationships:</w:t>
            </w:r>
          </w:p>
        </w:tc>
        <w:tc>
          <w:tcPr>
            <w:tcW w:w="356" w:type="dxa"/>
            <w:tcBorders>
              <w:top w:val="nil"/>
              <w:left w:val="nil"/>
              <w:bottom w:val="nil"/>
              <w:right w:val="nil"/>
            </w:tcBorders>
          </w:tcPr>
          <w:p w14:paraId="12531B63" w14:textId="77777777" w:rsidR="00B40344" w:rsidRDefault="00B40344">
            <w:pPr>
              <w:spacing w:after="160" w:line="259" w:lineRule="auto"/>
              <w:ind w:left="0" w:right="0" w:firstLine="0"/>
              <w:jc w:val="left"/>
            </w:pPr>
          </w:p>
        </w:tc>
        <w:tc>
          <w:tcPr>
            <w:tcW w:w="6797" w:type="dxa"/>
            <w:tcBorders>
              <w:top w:val="nil"/>
              <w:left w:val="nil"/>
              <w:bottom w:val="nil"/>
              <w:right w:val="nil"/>
            </w:tcBorders>
          </w:tcPr>
          <w:p w14:paraId="194E62EF" w14:textId="77777777" w:rsidR="00B40344" w:rsidRDefault="00000000">
            <w:pPr>
              <w:spacing w:after="0" w:line="259" w:lineRule="auto"/>
              <w:ind w:left="18" w:right="0" w:firstLine="0"/>
              <w:jc w:val="left"/>
            </w:pPr>
            <w:r>
              <w:t>Pastor / Head of Staff as supervisor.</w:t>
            </w:r>
          </w:p>
        </w:tc>
      </w:tr>
      <w:tr w:rsidR="00B40344" w14:paraId="27D7D269" w14:textId="77777777">
        <w:trPr>
          <w:trHeight w:val="560"/>
        </w:trPr>
        <w:tc>
          <w:tcPr>
            <w:tcW w:w="2058" w:type="dxa"/>
            <w:tcBorders>
              <w:top w:val="nil"/>
              <w:left w:val="nil"/>
              <w:bottom w:val="nil"/>
              <w:right w:val="nil"/>
            </w:tcBorders>
          </w:tcPr>
          <w:p w14:paraId="0B74534B" w14:textId="77777777" w:rsidR="00B40344" w:rsidRDefault="00B40344">
            <w:pPr>
              <w:spacing w:after="160" w:line="259" w:lineRule="auto"/>
              <w:ind w:left="0" w:right="0" w:firstLine="0"/>
              <w:jc w:val="left"/>
            </w:pPr>
          </w:p>
        </w:tc>
        <w:tc>
          <w:tcPr>
            <w:tcW w:w="356" w:type="dxa"/>
            <w:tcBorders>
              <w:top w:val="nil"/>
              <w:left w:val="nil"/>
              <w:bottom w:val="nil"/>
              <w:right w:val="nil"/>
            </w:tcBorders>
          </w:tcPr>
          <w:p w14:paraId="08AC1A46" w14:textId="77777777" w:rsidR="00B40344" w:rsidRDefault="00000000">
            <w:pPr>
              <w:spacing w:after="0" w:line="259" w:lineRule="auto"/>
              <w:ind w:left="9" w:right="0" w:firstLine="0"/>
              <w:jc w:val="left"/>
            </w:pPr>
            <w:r>
              <w:rPr>
                <w:sz w:val="28"/>
              </w:rPr>
              <w:t>2.</w:t>
            </w:r>
          </w:p>
        </w:tc>
        <w:tc>
          <w:tcPr>
            <w:tcW w:w="6797" w:type="dxa"/>
            <w:tcBorders>
              <w:top w:val="nil"/>
              <w:left w:val="nil"/>
              <w:bottom w:val="nil"/>
              <w:right w:val="nil"/>
            </w:tcBorders>
          </w:tcPr>
          <w:p w14:paraId="4D78A17B" w14:textId="4AFF355A" w:rsidR="00B40344" w:rsidRDefault="00000000">
            <w:pPr>
              <w:spacing w:after="0" w:line="259" w:lineRule="auto"/>
              <w:ind w:left="0" w:right="0" w:firstLine="18"/>
            </w:pPr>
            <w:r>
              <w:t>Work in a mutually respectf</w:t>
            </w:r>
            <w:r w:rsidR="00954030">
              <w:t>ul</w:t>
            </w:r>
            <w:r>
              <w:t xml:space="preserve"> setting with other staff, lay leaders, volunteers, members, visitors, contractors and vendors.</w:t>
            </w:r>
          </w:p>
        </w:tc>
      </w:tr>
      <w:tr w:rsidR="00B40344" w14:paraId="6FC62E90" w14:textId="77777777">
        <w:trPr>
          <w:trHeight w:val="551"/>
        </w:trPr>
        <w:tc>
          <w:tcPr>
            <w:tcW w:w="2058" w:type="dxa"/>
            <w:tcBorders>
              <w:top w:val="nil"/>
              <w:left w:val="nil"/>
              <w:bottom w:val="nil"/>
              <w:right w:val="nil"/>
            </w:tcBorders>
          </w:tcPr>
          <w:p w14:paraId="1DAFE11C" w14:textId="77777777" w:rsidR="00B40344" w:rsidRDefault="00B40344">
            <w:pPr>
              <w:spacing w:after="160" w:line="259" w:lineRule="auto"/>
              <w:ind w:left="0" w:right="0" w:firstLine="0"/>
              <w:jc w:val="left"/>
            </w:pPr>
          </w:p>
        </w:tc>
        <w:tc>
          <w:tcPr>
            <w:tcW w:w="356" w:type="dxa"/>
            <w:tcBorders>
              <w:top w:val="nil"/>
              <w:left w:val="nil"/>
              <w:bottom w:val="nil"/>
              <w:right w:val="nil"/>
            </w:tcBorders>
          </w:tcPr>
          <w:p w14:paraId="7F5BB646" w14:textId="77777777" w:rsidR="00B40344" w:rsidRDefault="00000000">
            <w:pPr>
              <w:spacing w:after="0" w:line="259" w:lineRule="auto"/>
              <w:ind w:left="9" w:right="0" w:firstLine="0"/>
              <w:jc w:val="left"/>
            </w:pPr>
            <w:r>
              <w:rPr>
                <w:sz w:val="26"/>
              </w:rPr>
              <w:t>3.</w:t>
            </w:r>
          </w:p>
        </w:tc>
        <w:tc>
          <w:tcPr>
            <w:tcW w:w="6797" w:type="dxa"/>
            <w:tcBorders>
              <w:top w:val="nil"/>
              <w:left w:val="nil"/>
              <w:bottom w:val="nil"/>
              <w:right w:val="nil"/>
            </w:tcBorders>
          </w:tcPr>
          <w:p w14:paraId="7C6CAA17" w14:textId="77777777" w:rsidR="00B40344" w:rsidRDefault="00000000">
            <w:pPr>
              <w:spacing w:after="0" w:line="259" w:lineRule="auto"/>
              <w:ind w:left="9" w:right="0" w:firstLine="9"/>
              <w:jc w:val="left"/>
            </w:pPr>
            <w:r>
              <w:t>Maintain positive relationships with Session, congregation, staff and users of church facilities.</w:t>
            </w:r>
          </w:p>
        </w:tc>
      </w:tr>
      <w:tr w:rsidR="00B40344" w14:paraId="40FA2D2B" w14:textId="77777777">
        <w:trPr>
          <w:trHeight w:val="695"/>
        </w:trPr>
        <w:tc>
          <w:tcPr>
            <w:tcW w:w="2058" w:type="dxa"/>
            <w:tcBorders>
              <w:top w:val="nil"/>
              <w:left w:val="nil"/>
              <w:bottom w:val="nil"/>
              <w:right w:val="nil"/>
            </w:tcBorders>
          </w:tcPr>
          <w:p w14:paraId="20F52E0B" w14:textId="77777777" w:rsidR="00B40344" w:rsidRDefault="00B40344">
            <w:pPr>
              <w:spacing w:after="160" w:line="259" w:lineRule="auto"/>
              <w:ind w:left="0" w:right="0" w:firstLine="0"/>
              <w:jc w:val="left"/>
            </w:pPr>
          </w:p>
        </w:tc>
        <w:tc>
          <w:tcPr>
            <w:tcW w:w="356" w:type="dxa"/>
            <w:tcBorders>
              <w:top w:val="nil"/>
              <w:left w:val="nil"/>
              <w:bottom w:val="nil"/>
              <w:right w:val="nil"/>
            </w:tcBorders>
          </w:tcPr>
          <w:p w14:paraId="78F42CD7" w14:textId="77777777" w:rsidR="00B40344" w:rsidRDefault="00000000">
            <w:pPr>
              <w:spacing w:after="0" w:line="259" w:lineRule="auto"/>
              <w:ind w:left="9" w:right="0" w:firstLine="0"/>
              <w:jc w:val="left"/>
            </w:pPr>
            <w:r>
              <w:rPr>
                <w:sz w:val="26"/>
              </w:rPr>
              <w:t>4.</w:t>
            </w:r>
          </w:p>
        </w:tc>
        <w:tc>
          <w:tcPr>
            <w:tcW w:w="6797" w:type="dxa"/>
            <w:tcBorders>
              <w:top w:val="nil"/>
              <w:left w:val="nil"/>
              <w:bottom w:val="nil"/>
              <w:right w:val="nil"/>
            </w:tcBorders>
          </w:tcPr>
          <w:p w14:paraId="4A6933EF" w14:textId="77777777" w:rsidR="00B40344" w:rsidRDefault="00000000">
            <w:pPr>
              <w:spacing w:after="0" w:line="259" w:lineRule="auto"/>
              <w:ind w:left="9" w:right="0" w:firstLine="9"/>
            </w:pPr>
            <w:r>
              <w:t>Work in accordance with the Personnel Policy and administrative procedures of the church.</w:t>
            </w:r>
          </w:p>
        </w:tc>
      </w:tr>
      <w:tr w:rsidR="00B40344" w14:paraId="431FC659" w14:textId="77777777">
        <w:trPr>
          <w:trHeight w:val="487"/>
        </w:trPr>
        <w:tc>
          <w:tcPr>
            <w:tcW w:w="2058" w:type="dxa"/>
            <w:tcBorders>
              <w:top w:val="nil"/>
              <w:left w:val="nil"/>
              <w:bottom w:val="nil"/>
              <w:right w:val="nil"/>
            </w:tcBorders>
            <w:vAlign w:val="center"/>
          </w:tcPr>
          <w:p w14:paraId="58A3A030" w14:textId="77777777" w:rsidR="00B40344" w:rsidRDefault="00000000">
            <w:pPr>
              <w:spacing w:after="0" w:line="259" w:lineRule="auto"/>
              <w:ind w:left="0" w:right="0" w:firstLine="0"/>
              <w:jc w:val="left"/>
            </w:pPr>
            <w:r>
              <w:rPr>
                <w:sz w:val="26"/>
                <w:u w:val="single" w:color="000000"/>
              </w:rPr>
              <w:lastRenderedPageBreak/>
              <w:t>Employment</w:t>
            </w:r>
          </w:p>
        </w:tc>
        <w:tc>
          <w:tcPr>
            <w:tcW w:w="356" w:type="dxa"/>
            <w:tcBorders>
              <w:top w:val="nil"/>
              <w:left w:val="nil"/>
              <w:bottom w:val="nil"/>
              <w:right w:val="nil"/>
            </w:tcBorders>
            <w:vAlign w:val="bottom"/>
          </w:tcPr>
          <w:p w14:paraId="18453BEA" w14:textId="77777777" w:rsidR="00B40344" w:rsidRDefault="00000000">
            <w:pPr>
              <w:spacing w:after="0" w:line="259" w:lineRule="auto"/>
              <w:ind w:left="36" w:right="0" w:firstLine="0"/>
              <w:jc w:val="left"/>
            </w:pPr>
            <w:r>
              <w:rPr>
                <w:sz w:val="26"/>
              </w:rPr>
              <w:t>1.</w:t>
            </w:r>
          </w:p>
        </w:tc>
        <w:tc>
          <w:tcPr>
            <w:tcW w:w="6797" w:type="dxa"/>
            <w:tcBorders>
              <w:top w:val="nil"/>
              <w:left w:val="nil"/>
              <w:bottom w:val="nil"/>
              <w:right w:val="nil"/>
            </w:tcBorders>
            <w:vAlign w:val="bottom"/>
          </w:tcPr>
          <w:p w14:paraId="32CD41E4" w14:textId="77777777" w:rsidR="00954030" w:rsidRDefault="00954030">
            <w:pPr>
              <w:spacing w:after="0" w:line="259" w:lineRule="auto"/>
              <w:ind w:left="9" w:right="0" w:firstLine="0"/>
            </w:pPr>
          </w:p>
          <w:p w14:paraId="331837C1" w14:textId="3BAE8FBE" w:rsidR="00B40344" w:rsidRDefault="00000000">
            <w:pPr>
              <w:spacing w:after="0" w:line="259" w:lineRule="auto"/>
              <w:ind w:left="9" w:right="0" w:firstLine="0"/>
            </w:pPr>
            <w:r>
              <w:t>Must complete a USCIS Form 1-9, Employment Eligibility Verification</w:t>
            </w:r>
          </w:p>
        </w:tc>
      </w:tr>
      <w:tr w:rsidR="00B40344" w14:paraId="099F9479" w14:textId="77777777">
        <w:trPr>
          <w:trHeight w:val="273"/>
        </w:trPr>
        <w:tc>
          <w:tcPr>
            <w:tcW w:w="2058" w:type="dxa"/>
            <w:tcBorders>
              <w:top w:val="nil"/>
              <w:left w:val="nil"/>
              <w:bottom w:val="nil"/>
              <w:right w:val="nil"/>
            </w:tcBorders>
          </w:tcPr>
          <w:p w14:paraId="35091901" w14:textId="77777777" w:rsidR="00B40344" w:rsidRDefault="00000000">
            <w:pPr>
              <w:spacing w:after="0" w:line="259" w:lineRule="auto"/>
              <w:ind w:left="0" w:right="0" w:firstLine="0"/>
              <w:jc w:val="left"/>
            </w:pPr>
            <w:r>
              <w:rPr>
                <w:sz w:val="30"/>
                <w:u w:val="single" w:color="000000"/>
              </w:rPr>
              <w:t>Eligibility</w:t>
            </w:r>
          </w:p>
        </w:tc>
        <w:tc>
          <w:tcPr>
            <w:tcW w:w="356" w:type="dxa"/>
            <w:tcBorders>
              <w:top w:val="nil"/>
              <w:left w:val="nil"/>
              <w:bottom w:val="nil"/>
              <w:right w:val="nil"/>
            </w:tcBorders>
          </w:tcPr>
          <w:p w14:paraId="3910F895" w14:textId="77777777" w:rsidR="00B40344" w:rsidRDefault="00B40344">
            <w:pPr>
              <w:spacing w:after="160" w:line="259" w:lineRule="auto"/>
              <w:ind w:left="0" w:right="0" w:firstLine="0"/>
              <w:jc w:val="left"/>
            </w:pPr>
          </w:p>
        </w:tc>
        <w:tc>
          <w:tcPr>
            <w:tcW w:w="6797" w:type="dxa"/>
            <w:tcBorders>
              <w:top w:val="nil"/>
              <w:left w:val="nil"/>
              <w:bottom w:val="nil"/>
              <w:right w:val="nil"/>
            </w:tcBorders>
            <w:vAlign w:val="bottom"/>
          </w:tcPr>
          <w:p w14:paraId="5B1D2EF7" w14:textId="77777777" w:rsidR="00B40344" w:rsidRDefault="00000000">
            <w:pPr>
              <w:spacing w:after="0" w:line="259" w:lineRule="auto"/>
              <w:ind w:left="9" w:right="0" w:firstLine="0"/>
              <w:jc w:val="left"/>
            </w:pPr>
            <w:r>
              <w:t>form.</w:t>
            </w:r>
          </w:p>
        </w:tc>
      </w:tr>
      <w:tr w:rsidR="00B40344" w14:paraId="6AC59F52" w14:textId="77777777">
        <w:trPr>
          <w:trHeight w:val="278"/>
        </w:trPr>
        <w:tc>
          <w:tcPr>
            <w:tcW w:w="2058" w:type="dxa"/>
            <w:tcBorders>
              <w:top w:val="nil"/>
              <w:left w:val="nil"/>
              <w:bottom w:val="nil"/>
              <w:right w:val="nil"/>
            </w:tcBorders>
          </w:tcPr>
          <w:p w14:paraId="4A0F9829" w14:textId="77777777" w:rsidR="00B40344" w:rsidRDefault="00000000">
            <w:pPr>
              <w:spacing w:after="0" w:line="259" w:lineRule="auto"/>
              <w:ind w:left="0" w:right="0" w:firstLine="0"/>
              <w:jc w:val="left"/>
            </w:pPr>
            <w:r>
              <w:rPr>
                <w:sz w:val="26"/>
                <w:u w:val="single" w:color="000000"/>
              </w:rPr>
              <w:t>Verification &amp;</w:t>
            </w:r>
          </w:p>
        </w:tc>
        <w:tc>
          <w:tcPr>
            <w:tcW w:w="356" w:type="dxa"/>
            <w:tcBorders>
              <w:top w:val="nil"/>
              <w:left w:val="nil"/>
              <w:bottom w:val="nil"/>
              <w:right w:val="nil"/>
            </w:tcBorders>
          </w:tcPr>
          <w:p w14:paraId="534D2B32" w14:textId="77777777" w:rsidR="00B40344" w:rsidRDefault="00000000">
            <w:pPr>
              <w:spacing w:after="0" w:line="259" w:lineRule="auto"/>
              <w:ind w:left="0" w:right="0" w:firstLine="0"/>
              <w:jc w:val="left"/>
            </w:pPr>
            <w:r>
              <w:rPr>
                <w:sz w:val="28"/>
              </w:rPr>
              <w:t>2.</w:t>
            </w:r>
          </w:p>
        </w:tc>
        <w:tc>
          <w:tcPr>
            <w:tcW w:w="6797" w:type="dxa"/>
            <w:tcBorders>
              <w:top w:val="nil"/>
              <w:left w:val="nil"/>
              <w:bottom w:val="nil"/>
              <w:right w:val="nil"/>
            </w:tcBorders>
            <w:vAlign w:val="bottom"/>
          </w:tcPr>
          <w:p w14:paraId="527EEFE2" w14:textId="77777777" w:rsidR="00B40344" w:rsidRDefault="00000000">
            <w:pPr>
              <w:spacing w:after="0" w:line="259" w:lineRule="auto"/>
              <w:ind w:left="9" w:right="0" w:firstLine="0"/>
              <w:jc w:val="left"/>
            </w:pPr>
            <w:r>
              <w:t>Must undergo a criminal background check and sexual</w:t>
            </w:r>
          </w:p>
        </w:tc>
      </w:tr>
      <w:tr w:rsidR="00B40344" w14:paraId="5C544913" w14:textId="77777777">
        <w:trPr>
          <w:trHeight w:val="410"/>
        </w:trPr>
        <w:tc>
          <w:tcPr>
            <w:tcW w:w="2058" w:type="dxa"/>
            <w:tcBorders>
              <w:top w:val="nil"/>
              <w:left w:val="nil"/>
              <w:bottom w:val="nil"/>
              <w:right w:val="nil"/>
            </w:tcBorders>
          </w:tcPr>
          <w:p w14:paraId="3A7DEE0C" w14:textId="77777777" w:rsidR="00B40344" w:rsidRDefault="00000000">
            <w:pPr>
              <w:spacing w:after="0" w:line="259" w:lineRule="auto"/>
              <w:ind w:left="0" w:right="0" w:firstLine="0"/>
              <w:jc w:val="left"/>
            </w:pPr>
            <w:r>
              <w:rPr>
                <w:sz w:val="26"/>
                <w:u w:val="single" w:color="000000"/>
              </w:rPr>
              <w:t>Background</w:t>
            </w:r>
          </w:p>
          <w:p w14:paraId="0C221383" w14:textId="77777777" w:rsidR="00B40344" w:rsidRDefault="00000000">
            <w:pPr>
              <w:spacing w:after="0" w:line="259" w:lineRule="auto"/>
              <w:ind w:left="0" w:right="0" w:firstLine="0"/>
              <w:jc w:val="left"/>
            </w:pPr>
            <w:r>
              <w:rPr>
                <w:sz w:val="26"/>
                <w:u w:val="single" w:color="000000"/>
              </w:rPr>
              <w:t>Check:</w:t>
            </w:r>
          </w:p>
        </w:tc>
        <w:tc>
          <w:tcPr>
            <w:tcW w:w="356" w:type="dxa"/>
            <w:tcBorders>
              <w:top w:val="nil"/>
              <w:left w:val="nil"/>
              <w:bottom w:val="nil"/>
              <w:right w:val="nil"/>
            </w:tcBorders>
          </w:tcPr>
          <w:p w14:paraId="12533134" w14:textId="77777777" w:rsidR="00B40344" w:rsidRDefault="00B40344">
            <w:pPr>
              <w:spacing w:after="160" w:line="259" w:lineRule="auto"/>
              <w:ind w:left="0" w:right="0" w:firstLine="0"/>
              <w:jc w:val="left"/>
            </w:pPr>
          </w:p>
        </w:tc>
        <w:tc>
          <w:tcPr>
            <w:tcW w:w="6797" w:type="dxa"/>
            <w:tcBorders>
              <w:top w:val="nil"/>
              <w:left w:val="nil"/>
              <w:bottom w:val="nil"/>
              <w:right w:val="nil"/>
            </w:tcBorders>
          </w:tcPr>
          <w:p w14:paraId="1C935C9A" w14:textId="77777777" w:rsidR="00B40344" w:rsidRDefault="00000000">
            <w:pPr>
              <w:spacing w:after="0" w:line="259" w:lineRule="auto"/>
              <w:ind w:left="9" w:right="0" w:firstLine="0"/>
              <w:jc w:val="left"/>
            </w:pPr>
            <w:r>
              <w:t>harassment/abuse investigation prior to employment.</w:t>
            </w:r>
          </w:p>
        </w:tc>
      </w:tr>
    </w:tbl>
    <w:p w14:paraId="069AF5FC" w14:textId="77777777" w:rsidR="00CA6F3D" w:rsidRDefault="00CA6F3D"/>
    <w:tbl>
      <w:tblPr>
        <w:tblStyle w:val="TableGrid"/>
        <w:tblW w:w="9176" w:type="dxa"/>
        <w:tblInd w:w="0" w:type="dxa"/>
        <w:tblCellMar>
          <w:top w:w="4" w:type="dxa"/>
          <w:bottom w:w="4" w:type="dxa"/>
        </w:tblCellMar>
        <w:tblLook w:val="04A0" w:firstRow="1" w:lastRow="0" w:firstColumn="1" w:lastColumn="0" w:noHBand="0" w:noVBand="1"/>
      </w:tblPr>
      <w:tblGrid>
        <w:gridCol w:w="1995"/>
        <w:gridCol w:w="419"/>
        <w:gridCol w:w="6762"/>
      </w:tblGrid>
      <w:tr w:rsidR="00B40344" w14:paraId="41A32452" w14:textId="77777777" w:rsidTr="00CA6F3D">
        <w:trPr>
          <w:trHeight w:val="263"/>
        </w:trPr>
        <w:tc>
          <w:tcPr>
            <w:tcW w:w="1995" w:type="dxa"/>
            <w:tcBorders>
              <w:top w:val="nil"/>
              <w:left w:val="nil"/>
              <w:bottom w:val="nil"/>
              <w:right w:val="nil"/>
            </w:tcBorders>
          </w:tcPr>
          <w:p w14:paraId="17292750" w14:textId="77777777" w:rsidR="00B40344" w:rsidRDefault="00000000">
            <w:pPr>
              <w:spacing w:after="0" w:line="259" w:lineRule="auto"/>
              <w:ind w:left="18" w:right="0" w:firstLine="0"/>
              <w:jc w:val="left"/>
            </w:pPr>
            <w:r>
              <w:rPr>
                <w:u w:val="single" w:color="000000"/>
              </w:rPr>
              <w:t>Physical</w:t>
            </w:r>
          </w:p>
        </w:tc>
        <w:tc>
          <w:tcPr>
            <w:tcW w:w="419" w:type="dxa"/>
            <w:tcBorders>
              <w:top w:val="nil"/>
              <w:left w:val="nil"/>
              <w:bottom w:val="nil"/>
              <w:right w:val="nil"/>
            </w:tcBorders>
          </w:tcPr>
          <w:p w14:paraId="20D5DF96" w14:textId="77777777" w:rsidR="00B40344" w:rsidRDefault="00000000">
            <w:pPr>
              <w:spacing w:after="0" w:line="259" w:lineRule="auto"/>
              <w:ind w:left="89" w:right="0" w:firstLine="0"/>
              <w:jc w:val="left"/>
            </w:pPr>
            <w:r>
              <w:t>1,</w:t>
            </w:r>
          </w:p>
        </w:tc>
        <w:tc>
          <w:tcPr>
            <w:tcW w:w="6762" w:type="dxa"/>
            <w:tcBorders>
              <w:top w:val="nil"/>
              <w:left w:val="nil"/>
              <w:bottom w:val="nil"/>
              <w:right w:val="nil"/>
            </w:tcBorders>
          </w:tcPr>
          <w:p w14:paraId="47EF47D2" w14:textId="77777777" w:rsidR="00B40344" w:rsidRDefault="00000000">
            <w:pPr>
              <w:spacing w:after="0" w:line="259" w:lineRule="auto"/>
              <w:ind w:left="18" w:right="0" w:firstLine="0"/>
              <w:jc w:val="left"/>
            </w:pPr>
            <w:r>
              <w:t>Work may involve moving or lifting 20 pounds occasionally, and / or</w:t>
            </w:r>
          </w:p>
        </w:tc>
      </w:tr>
      <w:tr w:rsidR="00B40344" w14:paraId="20282111" w14:textId="77777777" w:rsidTr="00CA6F3D">
        <w:trPr>
          <w:trHeight w:val="272"/>
        </w:trPr>
        <w:tc>
          <w:tcPr>
            <w:tcW w:w="1995" w:type="dxa"/>
            <w:tcBorders>
              <w:top w:val="nil"/>
              <w:left w:val="nil"/>
              <w:bottom w:val="nil"/>
              <w:right w:val="nil"/>
            </w:tcBorders>
          </w:tcPr>
          <w:p w14:paraId="2AB5403F" w14:textId="77777777" w:rsidR="00B40344" w:rsidRDefault="00000000">
            <w:pPr>
              <w:spacing w:after="0" w:line="259" w:lineRule="auto"/>
              <w:ind w:left="18" w:right="0" w:firstLine="0"/>
              <w:jc w:val="left"/>
            </w:pPr>
            <w:r>
              <w:rPr>
                <w:u w:val="single" w:color="000000"/>
              </w:rPr>
              <w:t>Demands &amp;</w:t>
            </w:r>
          </w:p>
        </w:tc>
        <w:tc>
          <w:tcPr>
            <w:tcW w:w="419" w:type="dxa"/>
            <w:tcBorders>
              <w:top w:val="nil"/>
              <w:left w:val="nil"/>
              <w:bottom w:val="nil"/>
              <w:right w:val="nil"/>
            </w:tcBorders>
          </w:tcPr>
          <w:p w14:paraId="066E7E4B" w14:textId="77777777" w:rsidR="00B40344" w:rsidRDefault="00B40344">
            <w:pPr>
              <w:spacing w:after="160" w:line="259" w:lineRule="auto"/>
              <w:ind w:left="0" w:right="0" w:firstLine="0"/>
              <w:jc w:val="left"/>
            </w:pPr>
          </w:p>
        </w:tc>
        <w:tc>
          <w:tcPr>
            <w:tcW w:w="6762" w:type="dxa"/>
            <w:tcBorders>
              <w:top w:val="nil"/>
              <w:left w:val="nil"/>
              <w:bottom w:val="nil"/>
              <w:right w:val="nil"/>
            </w:tcBorders>
          </w:tcPr>
          <w:p w14:paraId="57EFA8B6" w14:textId="77777777" w:rsidR="00B40344" w:rsidRDefault="00000000">
            <w:pPr>
              <w:spacing w:after="0" w:line="259" w:lineRule="auto"/>
              <w:ind w:left="18" w:right="0" w:firstLine="0"/>
              <w:jc w:val="left"/>
            </w:pPr>
            <w:r>
              <w:t>5-10 pounds frequently, and / or up to 5 pounds constantly when</w:t>
            </w:r>
          </w:p>
        </w:tc>
      </w:tr>
      <w:tr w:rsidR="00B40344" w14:paraId="18831AC6" w14:textId="77777777" w:rsidTr="00CA6F3D">
        <w:trPr>
          <w:trHeight w:val="274"/>
        </w:trPr>
        <w:tc>
          <w:tcPr>
            <w:tcW w:w="1995" w:type="dxa"/>
            <w:tcBorders>
              <w:top w:val="nil"/>
              <w:left w:val="nil"/>
              <w:bottom w:val="nil"/>
              <w:right w:val="nil"/>
            </w:tcBorders>
          </w:tcPr>
          <w:p w14:paraId="3E893F93" w14:textId="167E7861" w:rsidR="00B40344" w:rsidRDefault="00000000">
            <w:pPr>
              <w:spacing w:after="0" w:line="259" w:lineRule="auto"/>
              <w:ind w:left="18" w:right="0" w:firstLine="0"/>
              <w:jc w:val="left"/>
            </w:pPr>
            <w:r>
              <w:rPr>
                <w:u w:val="single" w:color="000000"/>
              </w:rPr>
              <w:t>Environmental</w:t>
            </w:r>
          </w:p>
        </w:tc>
        <w:tc>
          <w:tcPr>
            <w:tcW w:w="419" w:type="dxa"/>
            <w:tcBorders>
              <w:top w:val="nil"/>
              <w:left w:val="nil"/>
              <w:bottom w:val="nil"/>
              <w:right w:val="nil"/>
            </w:tcBorders>
          </w:tcPr>
          <w:p w14:paraId="3258BF4C" w14:textId="77777777" w:rsidR="00B40344" w:rsidRDefault="00B40344">
            <w:pPr>
              <w:spacing w:after="160" w:line="259" w:lineRule="auto"/>
              <w:ind w:left="0" w:right="0" w:firstLine="0"/>
              <w:jc w:val="left"/>
            </w:pPr>
          </w:p>
        </w:tc>
        <w:tc>
          <w:tcPr>
            <w:tcW w:w="6762" w:type="dxa"/>
            <w:tcBorders>
              <w:top w:val="nil"/>
              <w:left w:val="nil"/>
              <w:bottom w:val="nil"/>
              <w:right w:val="nil"/>
            </w:tcBorders>
          </w:tcPr>
          <w:p w14:paraId="11AF98BC" w14:textId="77777777" w:rsidR="00B40344" w:rsidRDefault="00000000">
            <w:pPr>
              <w:spacing w:after="0" w:line="259" w:lineRule="auto"/>
              <w:ind w:left="9" w:right="0" w:firstLine="0"/>
              <w:jc w:val="left"/>
            </w:pPr>
            <w:r>
              <w:t>moving objects.</w:t>
            </w:r>
          </w:p>
        </w:tc>
      </w:tr>
      <w:tr w:rsidR="00B40344" w14:paraId="56CFE7FA" w14:textId="77777777" w:rsidTr="00CA6F3D">
        <w:trPr>
          <w:trHeight w:val="281"/>
        </w:trPr>
        <w:tc>
          <w:tcPr>
            <w:tcW w:w="1995" w:type="dxa"/>
            <w:tcBorders>
              <w:top w:val="nil"/>
              <w:left w:val="nil"/>
              <w:bottom w:val="nil"/>
              <w:right w:val="nil"/>
            </w:tcBorders>
          </w:tcPr>
          <w:p w14:paraId="78A6D36D" w14:textId="77777777" w:rsidR="00B40344" w:rsidRDefault="00000000">
            <w:pPr>
              <w:spacing w:after="0" w:line="259" w:lineRule="auto"/>
              <w:ind w:left="18" w:right="0" w:firstLine="0"/>
              <w:jc w:val="left"/>
            </w:pPr>
            <w:r>
              <w:rPr>
                <w:sz w:val="26"/>
                <w:u w:val="single" w:color="000000"/>
              </w:rPr>
              <w:t>Conditions:</w:t>
            </w:r>
          </w:p>
        </w:tc>
        <w:tc>
          <w:tcPr>
            <w:tcW w:w="419" w:type="dxa"/>
            <w:tcBorders>
              <w:top w:val="nil"/>
              <w:left w:val="nil"/>
              <w:bottom w:val="nil"/>
              <w:right w:val="nil"/>
            </w:tcBorders>
          </w:tcPr>
          <w:p w14:paraId="3309F0F6" w14:textId="77777777" w:rsidR="00B40344" w:rsidRDefault="00000000">
            <w:pPr>
              <w:spacing w:after="0" w:line="259" w:lineRule="auto"/>
              <w:ind w:left="62" w:right="0" w:firstLine="0"/>
              <w:jc w:val="left"/>
            </w:pPr>
            <w:r>
              <w:rPr>
                <w:sz w:val="26"/>
              </w:rPr>
              <w:t>2.</w:t>
            </w:r>
          </w:p>
        </w:tc>
        <w:tc>
          <w:tcPr>
            <w:tcW w:w="6762" w:type="dxa"/>
            <w:tcBorders>
              <w:top w:val="nil"/>
              <w:left w:val="nil"/>
              <w:bottom w:val="nil"/>
              <w:right w:val="nil"/>
            </w:tcBorders>
          </w:tcPr>
          <w:p w14:paraId="1F6DEAA8" w14:textId="77777777" w:rsidR="00B40344" w:rsidRDefault="00000000">
            <w:pPr>
              <w:spacing w:after="0" w:line="259" w:lineRule="auto"/>
              <w:ind w:left="9" w:right="0" w:firstLine="0"/>
              <w:jc w:val="left"/>
            </w:pPr>
            <w:r>
              <w:t>Exposure to chemicals, fumes, odors, noise and dust possible.</w:t>
            </w:r>
          </w:p>
        </w:tc>
      </w:tr>
      <w:tr w:rsidR="00B40344" w14:paraId="494BFE62" w14:textId="77777777" w:rsidTr="00CA6F3D">
        <w:trPr>
          <w:trHeight w:val="695"/>
        </w:trPr>
        <w:tc>
          <w:tcPr>
            <w:tcW w:w="1995" w:type="dxa"/>
            <w:tcBorders>
              <w:top w:val="nil"/>
              <w:left w:val="nil"/>
              <w:bottom w:val="nil"/>
              <w:right w:val="nil"/>
            </w:tcBorders>
          </w:tcPr>
          <w:p w14:paraId="01033D76" w14:textId="77777777" w:rsidR="00B40344" w:rsidRDefault="00B40344">
            <w:pPr>
              <w:spacing w:after="160" w:line="259" w:lineRule="auto"/>
              <w:ind w:left="0" w:right="0" w:firstLine="0"/>
              <w:jc w:val="left"/>
            </w:pPr>
          </w:p>
        </w:tc>
        <w:tc>
          <w:tcPr>
            <w:tcW w:w="419" w:type="dxa"/>
            <w:tcBorders>
              <w:top w:val="nil"/>
              <w:left w:val="nil"/>
              <w:bottom w:val="nil"/>
              <w:right w:val="nil"/>
            </w:tcBorders>
          </w:tcPr>
          <w:p w14:paraId="745990F6" w14:textId="77777777" w:rsidR="00B40344" w:rsidRDefault="00000000">
            <w:pPr>
              <w:spacing w:after="0" w:line="259" w:lineRule="auto"/>
              <w:ind w:left="71" w:right="0" w:firstLine="0"/>
              <w:jc w:val="left"/>
            </w:pPr>
            <w:r>
              <w:rPr>
                <w:sz w:val="26"/>
              </w:rPr>
              <w:t>3.</w:t>
            </w:r>
          </w:p>
        </w:tc>
        <w:tc>
          <w:tcPr>
            <w:tcW w:w="6762" w:type="dxa"/>
            <w:tcBorders>
              <w:top w:val="nil"/>
              <w:left w:val="nil"/>
              <w:bottom w:val="nil"/>
              <w:right w:val="nil"/>
            </w:tcBorders>
          </w:tcPr>
          <w:p w14:paraId="2B1B16F2" w14:textId="77777777" w:rsidR="00B40344" w:rsidRDefault="00000000">
            <w:pPr>
              <w:spacing w:after="0" w:line="259" w:lineRule="auto"/>
              <w:ind w:left="0" w:right="0" w:firstLine="9"/>
            </w:pPr>
            <w:r>
              <w:t>Work entails prolonged standing and desk / computer seating, walking on flat surfaces, and limited going up and down stairs occasionally.</w:t>
            </w:r>
          </w:p>
        </w:tc>
      </w:tr>
      <w:tr w:rsidR="00B40344" w14:paraId="60F7D59E" w14:textId="77777777" w:rsidTr="00CA6F3D">
        <w:trPr>
          <w:trHeight w:val="415"/>
        </w:trPr>
        <w:tc>
          <w:tcPr>
            <w:tcW w:w="1995" w:type="dxa"/>
            <w:tcBorders>
              <w:top w:val="nil"/>
              <w:left w:val="nil"/>
              <w:bottom w:val="nil"/>
              <w:right w:val="nil"/>
            </w:tcBorders>
            <w:vAlign w:val="bottom"/>
          </w:tcPr>
          <w:p w14:paraId="036ABF7C" w14:textId="77777777" w:rsidR="00B40344" w:rsidRDefault="00000000">
            <w:pPr>
              <w:spacing w:after="0" w:line="259" w:lineRule="auto"/>
              <w:ind w:left="0" w:right="0" w:firstLine="0"/>
              <w:jc w:val="left"/>
            </w:pPr>
            <w:r>
              <w:rPr>
                <w:sz w:val="26"/>
                <w:u w:val="single" w:color="000000"/>
              </w:rPr>
              <w:t>Primary Job</w:t>
            </w:r>
          </w:p>
        </w:tc>
        <w:tc>
          <w:tcPr>
            <w:tcW w:w="419" w:type="dxa"/>
            <w:tcBorders>
              <w:top w:val="nil"/>
              <w:left w:val="nil"/>
              <w:bottom w:val="nil"/>
              <w:right w:val="nil"/>
            </w:tcBorders>
            <w:vAlign w:val="bottom"/>
          </w:tcPr>
          <w:p w14:paraId="3140AF45" w14:textId="77777777" w:rsidR="00B40344" w:rsidRDefault="00000000">
            <w:pPr>
              <w:spacing w:after="0" w:line="259" w:lineRule="auto"/>
              <w:ind w:left="62" w:right="0" w:firstLine="0"/>
              <w:jc w:val="left"/>
            </w:pPr>
            <w:r>
              <w:rPr>
                <w:sz w:val="26"/>
              </w:rPr>
              <w:t>1.</w:t>
            </w:r>
          </w:p>
        </w:tc>
        <w:tc>
          <w:tcPr>
            <w:tcW w:w="6762" w:type="dxa"/>
            <w:tcBorders>
              <w:top w:val="nil"/>
              <w:left w:val="nil"/>
              <w:bottom w:val="nil"/>
              <w:right w:val="nil"/>
            </w:tcBorders>
            <w:vAlign w:val="bottom"/>
          </w:tcPr>
          <w:p w14:paraId="1990BEE3" w14:textId="77777777" w:rsidR="00B40344" w:rsidRDefault="00000000">
            <w:pPr>
              <w:spacing w:after="0" w:line="259" w:lineRule="auto"/>
              <w:ind w:left="71" w:right="0" w:firstLine="0"/>
              <w:jc w:val="left"/>
            </w:pPr>
            <w:r>
              <w:t>Provide administrative support to the Pastor / Head of Staff.</w:t>
            </w:r>
          </w:p>
        </w:tc>
      </w:tr>
      <w:tr w:rsidR="00B40344" w14:paraId="752C300D" w14:textId="77777777" w:rsidTr="00CA6F3D">
        <w:trPr>
          <w:trHeight w:val="279"/>
        </w:trPr>
        <w:tc>
          <w:tcPr>
            <w:tcW w:w="1995" w:type="dxa"/>
            <w:tcBorders>
              <w:top w:val="nil"/>
              <w:left w:val="nil"/>
              <w:bottom w:val="nil"/>
              <w:right w:val="nil"/>
            </w:tcBorders>
          </w:tcPr>
          <w:p w14:paraId="1ECAEF5C" w14:textId="77777777" w:rsidR="00B40344" w:rsidRDefault="00000000">
            <w:pPr>
              <w:spacing w:after="0" w:line="259" w:lineRule="auto"/>
              <w:ind w:left="0" w:right="0" w:firstLine="0"/>
              <w:jc w:val="left"/>
            </w:pPr>
            <w:r>
              <w:rPr>
                <w:sz w:val="26"/>
                <w:u w:val="single" w:color="000000"/>
              </w:rPr>
              <w:t>Functions:</w:t>
            </w:r>
          </w:p>
        </w:tc>
        <w:tc>
          <w:tcPr>
            <w:tcW w:w="419" w:type="dxa"/>
            <w:tcBorders>
              <w:top w:val="nil"/>
              <w:left w:val="nil"/>
              <w:bottom w:val="nil"/>
              <w:right w:val="nil"/>
            </w:tcBorders>
          </w:tcPr>
          <w:p w14:paraId="6A4D518B" w14:textId="77777777" w:rsidR="00B40344" w:rsidRDefault="00000000">
            <w:pPr>
              <w:spacing w:after="0" w:line="259" w:lineRule="auto"/>
              <w:ind w:left="45" w:right="0" w:firstLine="0"/>
              <w:jc w:val="left"/>
            </w:pPr>
            <w:r>
              <w:t>2.</w:t>
            </w:r>
          </w:p>
        </w:tc>
        <w:tc>
          <w:tcPr>
            <w:tcW w:w="6762" w:type="dxa"/>
            <w:tcBorders>
              <w:top w:val="nil"/>
              <w:left w:val="nil"/>
              <w:bottom w:val="nil"/>
              <w:right w:val="nil"/>
            </w:tcBorders>
          </w:tcPr>
          <w:p w14:paraId="333E3962" w14:textId="77777777" w:rsidR="00B40344" w:rsidRDefault="00000000">
            <w:pPr>
              <w:spacing w:after="0" w:line="259" w:lineRule="auto"/>
              <w:ind w:left="71" w:right="0" w:firstLine="0"/>
              <w:jc w:val="left"/>
            </w:pPr>
            <w:r>
              <w:t>Maintain confidentiality over sensitive personal information.</w:t>
            </w:r>
            <w:r>
              <w:rPr>
                <w:noProof/>
              </w:rPr>
              <w:drawing>
                <wp:inline distT="0" distB="0" distL="0" distR="0" wp14:anchorId="7E43B7EA" wp14:editId="06F389AB">
                  <wp:extent cx="5657" cy="5657"/>
                  <wp:effectExtent l="0" t="0" r="0" b="0"/>
                  <wp:docPr id="8383" name="Picture 8383"/>
                  <wp:cNvGraphicFramePr/>
                  <a:graphic xmlns:a="http://schemas.openxmlformats.org/drawingml/2006/main">
                    <a:graphicData uri="http://schemas.openxmlformats.org/drawingml/2006/picture">
                      <pic:pic xmlns:pic="http://schemas.openxmlformats.org/drawingml/2006/picture">
                        <pic:nvPicPr>
                          <pic:cNvPr id="8383" name="Picture 8383"/>
                          <pic:cNvPicPr/>
                        </pic:nvPicPr>
                        <pic:blipFill>
                          <a:blip r:embed="rId9"/>
                          <a:stretch>
                            <a:fillRect/>
                          </a:stretch>
                        </pic:blipFill>
                        <pic:spPr>
                          <a:xfrm>
                            <a:off x="0" y="0"/>
                            <a:ext cx="5657" cy="5657"/>
                          </a:xfrm>
                          <a:prstGeom prst="rect">
                            <a:avLst/>
                          </a:prstGeom>
                        </pic:spPr>
                      </pic:pic>
                    </a:graphicData>
                  </a:graphic>
                </wp:inline>
              </w:drawing>
            </w:r>
          </w:p>
        </w:tc>
      </w:tr>
      <w:tr w:rsidR="00B40344" w14:paraId="191E0CE3" w14:textId="77777777" w:rsidTr="00CA6F3D">
        <w:trPr>
          <w:trHeight w:val="555"/>
        </w:trPr>
        <w:tc>
          <w:tcPr>
            <w:tcW w:w="1995" w:type="dxa"/>
            <w:tcBorders>
              <w:top w:val="nil"/>
              <w:left w:val="nil"/>
              <w:bottom w:val="nil"/>
              <w:right w:val="nil"/>
            </w:tcBorders>
          </w:tcPr>
          <w:p w14:paraId="3B3C5F8E" w14:textId="77777777" w:rsidR="00B40344" w:rsidRDefault="00B40344">
            <w:pPr>
              <w:spacing w:after="160" w:line="259" w:lineRule="auto"/>
              <w:ind w:left="0" w:right="0" w:firstLine="0"/>
              <w:jc w:val="left"/>
            </w:pPr>
          </w:p>
        </w:tc>
        <w:tc>
          <w:tcPr>
            <w:tcW w:w="419" w:type="dxa"/>
            <w:tcBorders>
              <w:top w:val="nil"/>
              <w:left w:val="nil"/>
              <w:bottom w:val="nil"/>
              <w:right w:val="nil"/>
            </w:tcBorders>
          </w:tcPr>
          <w:p w14:paraId="162A95BE" w14:textId="77777777" w:rsidR="00B40344" w:rsidRDefault="00000000">
            <w:pPr>
              <w:spacing w:after="0" w:line="259" w:lineRule="auto"/>
              <w:ind w:left="45" w:right="0" w:firstLine="0"/>
              <w:jc w:val="left"/>
            </w:pPr>
            <w:r>
              <w:rPr>
                <w:sz w:val="26"/>
              </w:rPr>
              <w:t>3.</w:t>
            </w:r>
          </w:p>
        </w:tc>
        <w:tc>
          <w:tcPr>
            <w:tcW w:w="6762" w:type="dxa"/>
            <w:tcBorders>
              <w:top w:val="nil"/>
              <w:left w:val="nil"/>
              <w:bottom w:val="nil"/>
              <w:right w:val="nil"/>
            </w:tcBorders>
          </w:tcPr>
          <w:p w14:paraId="7ABF549D" w14:textId="77777777" w:rsidR="00B40344" w:rsidRDefault="00000000">
            <w:pPr>
              <w:spacing w:after="0" w:line="259" w:lineRule="auto"/>
              <w:ind w:left="53" w:right="0" w:firstLine="18"/>
              <w:jc w:val="left"/>
            </w:pPr>
            <w:r>
              <w:t>Operate office equipment, computers, printers, telephones, currently in place and subsequent equipment the church may acquire.</w:t>
            </w:r>
          </w:p>
        </w:tc>
      </w:tr>
      <w:tr w:rsidR="00B40344" w14:paraId="0B9FD8D3" w14:textId="77777777" w:rsidTr="00CA6F3D">
        <w:trPr>
          <w:trHeight w:val="830"/>
        </w:trPr>
        <w:tc>
          <w:tcPr>
            <w:tcW w:w="1995" w:type="dxa"/>
            <w:tcBorders>
              <w:top w:val="nil"/>
              <w:left w:val="nil"/>
              <w:bottom w:val="nil"/>
              <w:right w:val="nil"/>
            </w:tcBorders>
          </w:tcPr>
          <w:p w14:paraId="30E13210" w14:textId="77777777" w:rsidR="00B40344" w:rsidRDefault="00B40344">
            <w:pPr>
              <w:spacing w:after="160" w:line="259" w:lineRule="auto"/>
              <w:ind w:left="0" w:right="0" w:firstLine="0"/>
              <w:jc w:val="left"/>
            </w:pPr>
          </w:p>
        </w:tc>
        <w:tc>
          <w:tcPr>
            <w:tcW w:w="419" w:type="dxa"/>
            <w:tcBorders>
              <w:top w:val="nil"/>
              <w:left w:val="nil"/>
              <w:bottom w:val="nil"/>
              <w:right w:val="nil"/>
            </w:tcBorders>
          </w:tcPr>
          <w:p w14:paraId="4A4A623C" w14:textId="77777777" w:rsidR="00B40344" w:rsidRDefault="00000000">
            <w:pPr>
              <w:spacing w:after="0" w:line="259" w:lineRule="auto"/>
              <w:ind w:left="45" w:right="0" w:firstLine="0"/>
              <w:jc w:val="left"/>
            </w:pPr>
            <w:r>
              <w:t>4.</w:t>
            </w:r>
          </w:p>
        </w:tc>
        <w:tc>
          <w:tcPr>
            <w:tcW w:w="6762" w:type="dxa"/>
            <w:tcBorders>
              <w:top w:val="nil"/>
              <w:left w:val="nil"/>
              <w:bottom w:val="nil"/>
              <w:right w:val="nil"/>
            </w:tcBorders>
          </w:tcPr>
          <w:p w14:paraId="22A76A25" w14:textId="77777777" w:rsidR="00B40344" w:rsidRDefault="00000000">
            <w:pPr>
              <w:spacing w:after="0" w:line="259" w:lineRule="auto"/>
              <w:ind w:left="62" w:right="62" w:firstLine="9"/>
            </w:pPr>
            <w:r>
              <w:t>Maintain proficiency in Microsoft Office Professional applications for official church correspondence, research topics and issues via the internet, graphics, and layouts of church documents.</w:t>
            </w:r>
          </w:p>
        </w:tc>
      </w:tr>
      <w:tr w:rsidR="00B40344" w14:paraId="41ABBA43" w14:textId="77777777" w:rsidTr="00CA6F3D">
        <w:trPr>
          <w:trHeight w:val="832"/>
        </w:trPr>
        <w:tc>
          <w:tcPr>
            <w:tcW w:w="1995" w:type="dxa"/>
            <w:tcBorders>
              <w:top w:val="nil"/>
              <w:left w:val="nil"/>
              <w:bottom w:val="nil"/>
              <w:right w:val="nil"/>
            </w:tcBorders>
          </w:tcPr>
          <w:p w14:paraId="0E4DBFCB" w14:textId="77777777" w:rsidR="00B40344" w:rsidRDefault="00B40344">
            <w:pPr>
              <w:spacing w:after="160" w:line="259" w:lineRule="auto"/>
              <w:ind w:left="0" w:right="0" w:firstLine="0"/>
              <w:jc w:val="left"/>
            </w:pPr>
          </w:p>
        </w:tc>
        <w:tc>
          <w:tcPr>
            <w:tcW w:w="419" w:type="dxa"/>
            <w:tcBorders>
              <w:top w:val="nil"/>
              <w:left w:val="nil"/>
              <w:bottom w:val="nil"/>
              <w:right w:val="nil"/>
            </w:tcBorders>
          </w:tcPr>
          <w:p w14:paraId="57C37782" w14:textId="77777777" w:rsidR="00B40344" w:rsidRDefault="00000000">
            <w:pPr>
              <w:spacing w:after="0" w:line="259" w:lineRule="auto"/>
              <w:ind w:left="45" w:right="0" w:firstLine="0"/>
              <w:jc w:val="left"/>
            </w:pPr>
            <w:r>
              <w:rPr>
                <w:sz w:val="26"/>
              </w:rPr>
              <w:t>5.</w:t>
            </w:r>
          </w:p>
        </w:tc>
        <w:tc>
          <w:tcPr>
            <w:tcW w:w="6762" w:type="dxa"/>
            <w:tcBorders>
              <w:top w:val="nil"/>
              <w:left w:val="nil"/>
              <w:bottom w:val="nil"/>
              <w:right w:val="nil"/>
            </w:tcBorders>
          </w:tcPr>
          <w:p w14:paraId="00CC88E0" w14:textId="77777777" w:rsidR="00B40344" w:rsidRDefault="00000000">
            <w:pPr>
              <w:spacing w:after="0" w:line="259" w:lineRule="auto"/>
              <w:ind w:left="53" w:right="27" w:firstLine="0"/>
              <w:jc w:val="left"/>
            </w:pPr>
            <w:r>
              <w:t>Enter data into the church membership database (MS Access) regularly to track service attendance, visitors, and to update changes to member contact information.</w:t>
            </w:r>
          </w:p>
        </w:tc>
      </w:tr>
      <w:tr w:rsidR="00B40344" w14:paraId="52D6E2F1" w14:textId="77777777" w:rsidTr="00CA6F3D">
        <w:trPr>
          <w:trHeight w:val="553"/>
        </w:trPr>
        <w:tc>
          <w:tcPr>
            <w:tcW w:w="1995" w:type="dxa"/>
            <w:tcBorders>
              <w:top w:val="nil"/>
              <w:left w:val="nil"/>
              <w:bottom w:val="nil"/>
              <w:right w:val="nil"/>
            </w:tcBorders>
          </w:tcPr>
          <w:p w14:paraId="741581B7" w14:textId="77777777" w:rsidR="00B40344" w:rsidRDefault="00B40344">
            <w:pPr>
              <w:spacing w:after="160" w:line="259" w:lineRule="auto"/>
              <w:ind w:left="0" w:right="0" w:firstLine="0"/>
              <w:jc w:val="left"/>
            </w:pPr>
          </w:p>
        </w:tc>
        <w:tc>
          <w:tcPr>
            <w:tcW w:w="419" w:type="dxa"/>
            <w:tcBorders>
              <w:top w:val="nil"/>
              <w:left w:val="nil"/>
              <w:bottom w:val="nil"/>
              <w:right w:val="nil"/>
            </w:tcBorders>
          </w:tcPr>
          <w:p w14:paraId="781E4BED" w14:textId="77777777" w:rsidR="00B40344" w:rsidRDefault="00000000">
            <w:pPr>
              <w:spacing w:after="0" w:line="259" w:lineRule="auto"/>
              <w:ind w:left="36" w:right="0" w:firstLine="0"/>
              <w:jc w:val="left"/>
            </w:pPr>
            <w:r>
              <w:rPr>
                <w:sz w:val="26"/>
              </w:rPr>
              <w:t>6.</w:t>
            </w:r>
          </w:p>
        </w:tc>
        <w:tc>
          <w:tcPr>
            <w:tcW w:w="6762" w:type="dxa"/>
            <w:tcBorders>
              <w:top w:val="nil"/>
              <w:left w:val="nil"/>
              <w:bottom w:val="nil"/>
              <w:right w:val="nil"/>
            </w:tcBorders>
          </w:tcPr>
          <w:p w14:paraId="3D53CC71" w14:textId="77777777" w:rsidR="00B40344" w:rsidRDefault="00000000">
            <w:pPr>
              <w:spacing w:after="0" w:line="259" w:lineRule="auto"/>
              <w:ind w:left="53" w:right="0" w:firstLine="0"/>
            </w:pPr>
            <w:r>
              <w:t>Post information to access granted church's website, i.e., calendars, newsletters, and upcoming events.</w:t>
            </w:r>
          </w:p>
        </w:tc>
      </w:tr>
      <w:tr w:rsidR="00B40344" w14:paraId="7A07093E" w14:textId="77777777" w:rsidTr="00CA6F3D">
        <w:trPr>
          <w:trHeight w:val="554"/>
        </w:trPr>
        <w:tc>
          <w:tcPr>
            <w:tcW w:w="1995" w:type="dxa"/>
            <w:tcBorders>
              <w:top w:val="nil"/>
              <w:left w:val="nil"/>
              <w:bottom w:val="nil"/>
              <w:right w:val="nil"/>
            </w:tcBorders>
          </w:tcPr>
          <w:p w14:paraId="18CD13DD" w14:textId="77777777" w:rsidR="00B40344" w:rsidRDefault="00B40344">
            <w:pPr>
              <w:spacing w:after="160" w:line="259" w:lineRule="auto"/>
              <w:ind w:left="0" w:right="0" w:firstLine="0"/>
              <w:jc w:val="left"/>
            </w:pPr>
          </w:p>
        </w:tc>
        <w:tc>
          <w:tcPr>
            <w:tcW w:w="419" w:type="dxa"/>
            <w:tcBorders>
              <w:top w:val="nil"/>
              <w:left w:val="nil"/>
              <w:bottom w:val="nil"/>
              <w:right w:val="nil"/>
            </w:tcBorders>
          </w:tcPr>
          <w:p w14:paraId="0E7FD6BC" w14:textId="77777777" w:rsidR="00B40344" w:rsidRDefault="00000000">
            <w:pPr>
              <w:spacing w:after="0" w:line="259" w:lineRule="auto"/>
              <w:ind w:left="36" w:right="0" w:firstLine="0"/>
              <w:jc w:val="left"/>
            </w:pPr>
            <w:r>
              <w:t>7.</w:t>
            </w:r>
          </w:p>
        </w:tc>
        <w:tc>
          <w:tcPr>
            <w:tcW w:w="6762" w:type="dxa"/>
            <w:tcBorders>
              <w:top w:val="nil"/>
              <w:left w:val="nil"/>
              <w:bottom w:val="nil"/>
              <w:right w:val="nil"/>
            </w:tcBorders>
          </w:tcPr>
          <w:p w14:paraId="595DAEC8" w14:textId="77777777" w:rsidR="00B40344" w:rsidRDefault="00000000">
            <w:pPr>
              <w:spacing w:after="0" w:line="259" w:lineRule="auto"/>
              <w:ind w:left="53" w:right="0" w:firstLine="9"/>
            </w:pPr>
            <w:r>
              <w:t>Open and distribute mail every day to appropriate committees and / or persons.</w:t>
            </w:r>
          </w:p>
        </w:tc>
      </w:tr>
      <w:tr w:rsidR="00B40344" w14:paraId="0E28A105" w14:textId="77777777" w:rsidTr="00CA6F3D">
        <w:trPr>
          <w:trHeight w:val="829"/>
        </w:trPr>
        <w:tc>
          <w:tcPr>
            <w:tcW w:w="1995" w:type="dxa"/>
            <w:tcBorders>
              <w:top w:val="nil"/>
              <w:left w:val="nil"/>
              <w:bottom w:val="nil"/>
              <w:right w:val="nil"/>
            </w:tcBorders>
          </w:tcPr>
          <w:p w14:paraId="7AFA8083" w14:textId="77777777" w:rsidR="00B40344" w:rsidRDefault="00B40344">
            <w:pPr>
              <w:spacing w:after="160" w:line="259" w:lineRule="auto"/>
              <w:ind w:left="0" w:right="0" w:firstLine="0"/>
              <w:jc w:val="left"/>
            </w:pPr>
          </w:p>
        </w:tc>
        <w:tc>
          <w:tcPr>
            <w:tcW w:w="419" w:type="dxa"/>
            <w:tcBorders>
              <w:top w:val="nil"/>
              <w:left w:val="nil"/>
              <w:bottom w:val="nil"/>
              <w:right w:val="nil"/>
            </w:tcBorders>
          </w:tcPr>
          <w:p w14:paraId="77211E7E" w14:textId="77777777" w:rsidR="00B40344" w:rsidRDefault="00000000">
            <w:pPr>
              <w:spacing w:after="0" w:line="259" w:lineRule="auto"/>
              <w:ind w:left="36" w:right="0" w:firstLine="0"/>
              <w:jc w:val="left"/>
            </w:pPr>
            <w:r>
              <w:rPr>
                <w:sz w:val="26"/>
              </w:rPr>
              <w:t>8.</w:t>
            </w:r>
          </w:p>
        </w:tc>
        <w:tc>
          <w:tcPr>
            <w:tcW w:w="6762" w:type="dxa"/>
            <w:tcBorders>
              <w:top w:val="nil"/>
              <w:left w:val="nil"/>
              <w:bottom w:val="nil"/>
              <w:right w:val="nil"/>
            </w:tcBorders>
          </w:tcPr>
          <w:p w14:paraId="4C9BC02F" w14:textId="77777777" w:rsidR="00B40344" w:rsidRDefault="00000000">
            <w:pPr>
              <w:spacing w:after="0" w:line="259" w:lineRule="auto"/>
              <w:ind w:left="53" w:right="0" w:firstLine="0"/>
            </w:pPr>
            <w:r>
              <w:t>Type, print and fold weekly church bulletins and inserts to include order or worship, calendar of events, birthdays, anniversaries, and pray lists, as a minimum.</w:t>
            </w:r>
          </w:p>
        </w:tc>
      </w:tr>
      <w:tr w:rsidR="00B40344" w14:paraId="3371588D" w14:textId="77777777" w:rsidTr="00CA6F3D">
        <w:trPr>
          <w:trHeight w:val="838"/>
        </w:trPr>
        <w:tc>
          <w:tcPr>
            <w:tcW w:w="1995" w:type="dxa"/>
            <w:tcBorders>
              <w:top w:val="nil"/>
              <w:left w:val="nil"/>
              <w:bottom w:val="nil"/>
              <w:right w:val="nil"/>
            </w:tcBorders>
          </w:tcPr>
          <w:p w14:paraId="47B5FD68" w14:textId="77777777" w:rsidR="00B40344" w:rsidRDefault="00B40344">
            <w:pPr>
              <w:spacing w:after="160" w:line="259" w:lineRule="auto"/>
              <w:ind w:left="0" w:right="0" w:firstLine="0"/>
              <w:jc w:val="left"/>
            </w:pPr>
          </w:p>
        </w:tc>
        <w:tc>
          <w:tcPr>
            <w:tcW w:w="419" w:type="dxa"/>
            <w:tcBorders>
              <w:top w:val="nil"/>
              <w:left w:val="nil"/>
              <w:bottom w:val="nil"/>
              <w:right w:val="nil"/>
            </w:tcBorders>
          </w:tcPr>
          <w:p w14:paraId="2BC7484A" w14:textId="77777777" w:rsidR="00B40344" w:rsidRDefault="00000000">
            <w:pPr>
              <w:spacing w:after="0" w:line="259" w:lineRule="auto"/>
              <w:ind w:left="36" w:right="0" w:firstLine="0"/>
              <w:jc w:val="left"/>
            </w:pPr>
            <w:r>
              <w:t>9.</w:t>
            </w:r>
          </w:p>
        </w:tc>
        <w:tc>
          <w:tcPr>
            <w:tcW w:w="6762" w:type="dxa"/>
            <w:tcBorders>
              <w:top w:val="nil"/>
              <w:left w:val="nil"/>
              <w:bottom w:val="nil"/>
              <w:right w:val="nil"/>
            </w:tcBorders>
          </w:tcPr>
          <w:p w14:paraId="172CF9A1" w14:textId="77777777" w:rsidR="00B40344" w:rsidRDefault="00000000">
            <w:pPr>
              <w:spacing w:after="0" w:line="259" w:lineRule="auto"/>
              <w:ind w:left="45" w:right="116" w:firstLine="0"/>
            </w:pPr>
            <w:r>
              <w:t>Print and distribute other materials for the pastor and congregation, as needed, i.e., annual time and talent mailings, stewardship letters, memorial and funeral bulletins, flyers, and forms.</w:t>
            </w:r>
          </w:p>
        </w:tc>
      </w:tr>
      <w:tr w:rsidR="00B40344" w14:paraId="593B3E1A" w14:textId="77777777" w:rsidTr="00CA6F3D">
        <w:trPr>
          <w:trHeight w:val="832"/>
        </w:trPr>
        <w:tc>
          <w:tcPr>
            <w:tcW w:w="1995" w:type="dxa"/>
            <w:tcBorders>
              <w:top w:val="nil"/>
              <w:left w:val="nil"/>
              <w:bottom w:val="nil"/>
              <w:right w:val="nil"/>
            </w:tcBorders>
          </w:tcPr>
          <w:p w14:paraId="1E5EE281" w14:textId="77777777" w:rsidR="00B40344" w:rsidRDefault="00B40344">
            <w:pPr>
              <w:spacing w:after="160" w:line="259" w:lineRule="auto"/>
              <w:ind w:left="0" w:right="0" w:firstLine="0"/>
              <w:jc w:val="left"/>
            </w:pPr>
          </w:p>
        </w:tc>
        <w:tc>
          <w:tcPr>
            <w:tcW w:w="419" w:type="dxa"/>
            <w:tcBorders>
              <w:top w:val="nil"/>
              <w:left w:val="nil"/>
              <w:bottom w:val="nil"/>
              <w:right w:val="nil"/>
            </w:tcBorders>
          </w:tcPr>
          <w:p w14:paraId="39243B11" w14:textId="77777777" w:rsidR="00B40344" w:rsidRDefault="00000000">
            <w:pPr>
              <w:spacing w:after="0" w:line="259" w:lineRule="auto"/>
              <w:ind w:left="45" w:right="0" w:firstLine="0"/>
              <w:jc w:val="left"/>
            </w:pPr>
            <w:r>
              <w:rPr>
                <w:sz w:val="26"/>
              </w:rPr>
              <w:t>10.</w:t>
            </w:r>
          </w:p>
        </w:tc>
        <w:tc>
          <w:tcPr>
            <w:tcW w:w="6762" w:type="dxa"/>
            <w:tcBorders>
              <w:top w:val="nil"/>
              <w:left w:val="nil"/>
              <w:bottom w:val="nil"/>
              <w:right w:val="nil"/>
            </w:tcBorders>
          </w:tcPr>
          <w:p w14:paraId="3DFACA9A" w14:textId="77777777" w:rsidR="00B40344" w:rsidRDefault="00000000">
            <w:pPr>
              <w:spacing w:after="0" w:line="259" w:lineRule="auto"/>
              <w:ind w:left="45" w:right="18" w:firstLine="9"/>
            </w:pPr>
            <w:r>
              <w:t>Compile the prayers and new announcements each week and distribute to the congregation and participants via Constant Contact email distribution system.</w:t>
            </w:r>
          </w:p>
        </w:tc>
      </w:tr>
      <w:tr w:rsidR="00B40344" w14:paraId="7033C5B6" w14:textId="77777777" w:rsidTr="00CA6F3D">
        <w:trPr>
          <w:trHeight w:val="279"/>
        </w:trPr>
        <w:tc>
          <w:tcPr>
            <w:tcW w:w="1995" w:type="dxa"/>
            <w:tcBorders>
              <w:top w:val="nil"/>
              <w:left w:val="nil"/>
              <w:bottom w:val="nil"/>
              <w:right w:val="nil"/>
            </w:tcBorders>
          </w:tcPr>
          <w:p w14:paraId="50CA4236" w14:textId="77777777" w:rsidR="00B40344" w:rsidRDefault="00B40344">
            <w:pPr>
              <w:spacing w:after="160" w:line="259" w:lineRule="auto"/>
              <w:ind w:left="0" w:right="0" w:firstLine="0"/>
              <w:jc w:val="left"/>
            </w:pPr>
          </w:p>
        </w:tc>
        <w:tc>
          <w:tcPr>
            <w:tcW w:w="419" w:type="dxa"/>
            <w:tcBorders>
              <w:top w:val="nil"/>
              <w:left w:val="nil"/>
              <w:bottom w:val="nil"/>
              <w:right w:val="nil"/>
            </w:tcBorders>
          </w:tcPr>
          <w:p w14:paraId="7A5AF87E" w14:textId="77777777" w:rsidR="00B40344" w:rsidRDefault="00000000">
            <w:pPr>
              <w:spacing w:after="0" w:line="259" w:lineRule="auto"/>
              <w:ind w:left="45" w:right="0" w:firstLine="0"/>
              <w:jc w:val="left"/>
            </w:pPr>
            <w:r>
              <w:t>11.</w:t>
            </w:r>
          </w:p>
        </w:tc>
        <w:tc>
          <w:tcPr>
            <w:tcW w:w="6762" w:type="dxa"/>
            <w:tcBorders>
              <w:top w:val="nil"/>
              <w:left w:val="nil"/>
              <w:bottom w:val="nil"/>
              <w:right w:val="nil"/>
            </w:tcBorders>
          </w:tcPr>
          <w:p w14:paraId="0EFBE2AD" w14:textId="77777777" w:rsidR="00B40344" w:rsidRDefault="00000000">
            <w:pPr>
              <w:spacing w:after="0" w:line="259" w:lineRule="auto"/>
              <w:ind w:left="45" w:right="0" w:firstLine="0"/>
              <w:jc w:val="left"/>
            </w:pPr>
            <w:r>
              <w:t>Maintain a list of requests for communion to home-bound / shut-ins,</w:t>
            </w:r>
          </w:p>
        </w:tc>
      </w:tr>
      <w:tr w:rsidR="00B40344" w14:paraId="12738555" w14:textId="77777777" w:rsidTr="00CA6F3D">
        <w:trPr>
          <w:trHeight w:val="540"/>
        </w:trPr>
        <w:tc>
          <w:tcPr>
            <w:tcW w:w="1995" w:type="dxa"/>
            <w:tcBorders>
              <w:top w:val="nil"/>
              <w:left w:val="nil"/>
              <w:bottom w:val="nil"/>
              <w:right w:val="nil"/>
            </w:tcBorders>
          </w:tcPr>
          <w:p w14:paraId="0D34C02C" w14:textId="77777777" w:rsidR="00B40344" w:rsidRDefault="00B40344">
            <w:pPr>
              <w:spacing w:after="160" w:line="259" w:lineRule="auto"/>
              <w:ind w:left="0" w:right="0" w:firstLine="0"/>
              <w:jc w:val="left"/>
            </w:pPr>
          </w:p>
        </w:tc>
        <w:tc>
          <w:tcPr>
            <w:tcW w:w="419" w:type="dxa"/>
            <w:tcBorders>
              <w:top w:val="nil"/>
              <w:left w:val="nil"/>
              <w:bottom w:val="nil"/>
              <w:right w:val="nil"/>
            </w:tcBorders>
          </w:tcPr>
          <w:p w14:paraId="3BBCFE93" w14:textId="77777777" w:rsidR="00B40344" w:rsidRDefault="00000000">
            <w:pPr>
              <w:spacing w:after="0" w:line="259" w:lineRule="auto"/>
              <w:ind w:left="45" w:right="0" w:firstLine="0"/>
              <w:jc w:val="left"/>
            </w:pPr>
            <w:r>
              <w:t>12.</w:t>
            </w:r>
          </w:p>
        </w:tc>
        <w:tc>
          <w:tcPr>
            <w:tcW w:w="6762" w:type="dxa"/>
            <w:tcBorders>
              <w:top w:val="nil"/>
              <w:left w:val="nil"/>
              <w:bottom w:val="nil"/>
              <w:right w:val="nil"/>
            </w:tcBorders>
          </w:tcPr>
          <w:p w14:paraId="5C7F15C8" w14:textId="77777777" w:rsidR="00B40344" w:rsidRDefault="00000000">
            <w:pPr>
              <w:spacing w:after="0" w:line="259" w:lineRule="auto"/>
              <w:ind w:left="45" w:right="0" w:firstLine="0"/>
              <w:jc w:val="left"/>
            </w:pPr>
            <w:r>
              <w:t>Print and make available through the month the monthly church newsletter.</w:t>
            </w:r>
          </w:p>
        </w:tc>
      </w:tr>
      <w:tr w:rsidR="00B40344" w14:paraId="64F8CC12" w14:textId="77777777" w:rsidTr="00CA6F3D">
        <w:trPr>
          <w:trHeight w:val="286"/>
        </w:trPr>
        <w:tc>
          <w:tcPr>
            <w:tcW w:w="1995" w:type="dxa"/>
            <w:tcBorders>
              <w:top w:val="nil"/>
              <w:left w:val="nil"/>
              <w:bottom w:val="nil"/>
              <w:right w:val="nil"/>
            </w:tcBorders>
          </w:tcPr>
          <w:p w14:paraId="74CEC207" w14:textId="77777777" w:rsidR="00B40344" w:rsidRDefault="00B40344">
            <w:pPr>
              <w:spacing w:after="160" w:line="259" w:lineRule="auto"/>
              <w:ind w:left="0" w:right="0" w:firstLine="0"/>
              <w:jc w:val="left"/>
            </w:pPr>
          </w:p>
        </w:tc>
        <w:tc>
          <w:tcPr>
            <w:tcW w:w="419" w:type="dxa"/>
            <w:tcBorders>
              <w:top w:val="nil"/>
              <w:left w:val="nil"/>
              <w:bottom w:val="nil"/>
              <w:right w:val="nil"/>
            </w:tcBorders>
          </w:tcPr>
          <w:p w14:paraId="3AF67091" w14:textId="77777777" w:rsidR="00B40344" w:rsidRDefault="00000000">
            <w:pPr>
              <w:spacing w:after="0" w:line="259" w:lineRule="auto"/>
              <w:ind w:left="45" w:right="0" w:firstLine="0"/>
              <w:jc w:val="left"/>
            </w:pPr>
            <w:r>
              <w:t>13.</w:t>
            </w:r>
          </w:p>
        </w:tc>
        <w:tc>
          <w:tcPr>
            <w:tcW w:w="6762" w:type="dxa"/>
            <w:tcBorders>
              <w:top w:val="nil"/>
              <w:left w:val="nil"/>
              <w:bottom w:val="nil"/>
              <w:right w:val="nil"/>
            </w:tcBorders>
          </w:tcPr>
          <w:p w14:paraId="1B49456B" w14:textId="77777777" w:rsidR="00B40344" w:rsidRDefault="00000000">
            <w:pPr>
              <w:spacing w:after="0" w:line="259" w:lineRule="auto"/>
              <w:ind w:left="45" w:right="0" w:firstLine="0"/>
              <w:jc w:val="left"/>
            </w:pPr>
            <w:r>
              <w:t>Provide employment forms, as requested.</w:t>
            </w:r>
          </w:p>
        </w:tc>
      </w:tr>
      <w:tr w:rsidR="00B40344" w14:paraId="69047628" w14:textId="77777777" w:rsidTr="00CA6F3D">
        <w:trPr>
          <w:trHeight w:val="279"/>
        </w:trPr>
        <w:tc>
          <w:tcPr>
            <w:tcW w:w="1995" w:type="dxa"/>
            <w:tcBorders>
              <w:top w:val="nil"/>
              <w:left w:val="nil"/>
              <w:bottom w:val="nil"/>
              <w:right w:val="nil"/>
            </w:tcBorders>
          </w:tcPr>
          <w:p w14:paraId="37B9C334" w14:textId="77777777" w:rsidR="00B40344" w:rsidRDefault="00B40344">
            <w:pPr>
              <w:spacing w:after="160" w:line="259" w:lineRule="auto"/>
              <w:ind w:left="0" w:right="0" w:firstLine="0"/>
              <w:jc w:val="left"/>
            </w:pPr>
          </w:p>
        </w:tc>
        <w:tc>
          <w:tcPr>
            <w:tcW w:w="419" w:type="dxa"/>
            <w:tcBorders>
              <w:top w:val="nil"/>
              <w:left w:val="nil"/>
              <w:bottom w:val="nil"/>
              <w:right w:val="nil"/>
            </w:tcBorders>
          </w:tcPr>
          <w:p w14:paraId="6C82749C" w14:textId="77777777" w:rsidR="00B40344" w:rsidRDefault="00000000">
            <w:pPr>
              <w:spacing w:after="0" w:line="259" w:lineRule="auto"/>
              <w:ind w:left="45" w:right="0" w:firstLine="0"/>
              <w:jc w:val="left"/>
            </w:pPr>
            <w:r>
              <w:t>14.</w:t>
            </w:r>
          </w:p>
        </w:tc>
        <w:tc>
          <w:tcPr>
            <w:tcW w:w="6762" w:type="dxa"/>
            <w:tcBorders>
              <w:top w:val="nil"/>
              <w:left w:val="nil"/>
              <w:bottom w:val="nil"/>
              <w:right w:val="nil"/>
            </w:tcBorders>
          </w:tcPr>
          <w:p w14:paraId="63C072E4" w14:textId="77777777" w:rsidR="00B40344" w:rsidRDefault="00000000">
            <w:pPr>
              <w:spacing w:after="0" w:line="259" w:lineRule="auto"/>
              <w:ind w:left="45" w:right="0" w:firstLine="0"/>
              <w:jc w:val="left"/>
            </w:pPr>
            <w:r>
              <w:t>Enter payroll information for processing from approved timesheets.</w:t>
            </w:r>
          </w:p>
        </w:tc>
      </w:tr>
      <w:tr w:rsidR="00B40344" w14:paraId="6F307612" w14:textId="77777777" w:rsidTr="00CA6F3D">
        <w:trPr>
          <w:trHeight w:val="554"/>
        </w:trPr>
        <w:tc>
          <w:tcPr>
            <w:tcW w:w="1995" w:type="dxa"/>
            <w:tcBorders>
              <w:top w:val="nil"/>
              <w:left w:val="nil"/>
              <w:bottom w:val="nil"/>
              <w:right w:val="nil"/>
            </w:tcBorders>
          </w:tcPr>
          <w:p w14:paraId="6B35DADC" w14:textId="77777777" w:rsidR="00B40344" w:rsidRDefault="00B40344">
            <w:pPr>
              <w:spacing w:after="160" w:line="259" w:lineRule="auto"/>
              <w:ind w:left="0" w:right="0" w:firstLine="0"/>
              <w:jc w:val="left"/>
            </w:pPr>
          </w:p>
        </w:tc>
        <w:tc>
          <w:tcPr>
            <w:tcW w:w="419" w:type="dxa"/>
            <w:tcBorders>
              <w:top w:val="nil"/>
              <w:left w:val="nil"/>
              <w:bottom w:val="nil"/>
              <w:right w:val="nil"/>
            </w:tcBorders>
          </w:tcPr>
          <w:p w14:paraId="0C1A0D35" w14:textId="77777777" w:rsidR="00B40344" w:rsidRDefault="00000000">
            <w:pPr>
              <w:spacing w:after="0" w:line="259" w:lineRule="auto"/>
              <w:ind w:left="45" w:right="0" w:firstLine="0"/>
              <w:jc w:val="left"/>
            </w:pPr>
            <w:r>
              <w:t>15.</w:t>
            </w:r>
          </w:p>
        </w:tc>
        <w:tc>
          <w:tcPr>
            <w:tcW w:w="6762" w:type="dxa"/>
            <w:tcBorders>
              <w:top w:val="nil"/>
              <w:left w:val="nil"/>
              <w:bottom w:val="nil"/>
              <w:right w:val="nil"/>
            </w:tcBorders>
          </w:tcPr>
          <w:p w14:paraId="5E79514A" w14:textId="77777777" w:rsidR="00B40344" w:rsidRDefault="00000000">
            <w:pPr>
              <w:spacing w:after="0" w:line="259" w:lineRule="auto"/>
              <w:ind w:left="45" w:right="0" w:firstLine="0"/>
              <w:jc w:val="left"/>
            </w:pPr>
            <w:r>
              <w:t xml:space="preserve">Compile and distribute monthly session meeting packets via email in </w:t>
            </w:r>
            <w:r>
              <w:rPr>
                <w:noProof/>
              </w:rPr>
              <w:drawing>
                <wp:inline distT="0" distB="0" distL="0" distR="0" wp14:anchorId="47F509C3" wp14:editId="1E8450DD">
                  <wp:extent cx="5657" cy="5657"/>
                  <wp:effectExtent l="0" t="0" r="0" b="0"/>
                  <wp:docPr id="8384" name="Picture 8384"/>
                  <wp:cNvGraphicFramePr/>
                  <a:graphic xmlns:a="http://schemas.openxmlformats.org/drawingml/2006/main">
                    <a:graphicData uri="http://schemas.openxmlformats.org/drawingml/2006/picture">
                      <pic:pic xmlns:pic="http://schemas.openxmlformats.org/drawingml/2006/picture">
                        <pic:nvPicPr>
                          <pic:cNvPr id="8384" name="Picture 8384"/>
                          <pic:cNvPicPr/>
                        </pic:nvPicPr>
                        <pic:blipFill>
                          <a:blip r:embed="rId10"/>
                          <a:stretch>
                            <a:fillRect/>
                          </a:stretch>
                        </pic:blipFill>
                        <pic:spPr>
                          <a:xfrm>
                            <a:off x="0" y="0"/>
                            <a:ext cx="5657" cy="5657"/>
                          </a:xfrm>
                          <a:prstGeom prst="rect">
                            <a:avLst/>
                          </a:prstGeom>
                        </pic:spPr>
                      </pic:pic>
                    </a:graphicData>
                  </a:graphic>
                </wp:inline>
              </w:drawing>
            </w:r>
            <w:r>
              <w:t>advance of the meeting day and hardcopy for the actual meeting.</w:t>
            </w:r>
          </w:p>
        </w:tc>
      </w:tr>
      <w:tr w:rsidR="00B40344" w14:paraId="209E168D" w14:textId="77777777" w:rsidTr="00CA6F3D">
        <w:trPr>
          <w:trHeight w:val="552"/>
        </w:trPr>
        <w:tc>
          <w:tcPr>
            <w:tcW w:w="1995" w:type="dxa"/>
            <w:tcBorders>
              <w:top w:val="nil"/>
              <w:left w:val="nil"/>
              <w:bottom w:val="nil"/>
              <w:right w:val="nil"/>
            </w:tcBorders>
          </w:tcPr>
          <w:p w14:paraId="312E89D9" w14:textId="77777777" w:rsidR="00B40344" w:rsidRDefault="00B40344">
            <w:pPr>
              <w:spacing w:after="160" w:line="259" w:lineRule="auto"/>
              <w:ind w:left="0" w:right="0" w:firstLine="0"/>
              <w:jc w:val="left"/>
            </w:pPr>
          </w:p>
        </w:tc>
        <w:tc>
          <w:tcPr>
            <w:tcW w:w="419" w:type="dxa"/>
            <w:tcBorders>
              <w:top w:val="nil"/>
              <w:left w:val="nil"/>
              <w:bottom w:val="nil"/>
              <w:right w:val="nil"/>
            </w:tcBorders>
          </w:tcPr>
          <w:p w14:paraId="616B26AB" w14:textId="77777777" w:rsidR="00B40344" w:rsidRDefault="00000000">
            <w:pPr>
              <w:spacing w:after="0" w:line="259" w:lineRule="auto"/>
              <w:ind w:left="45" w:right="0" w:firstLine="0"/>
              <w:jc w:val="left"/>
            </w:pPr>
            <w:r>
              <w:t>16.</w:t>
            </w:r>
          </w:p>
        </w:tc>
        <w:tc>
          <w:tcPr>
            <w:tcW w:w="6762" w:type="dxa"/>
            <w:tcBorders>
              <w:top w:val="nil"/>
              <w:left w:val="nil"/>
              <w:bottom w:val="nil"/>
              <w:right w:val="nil"/>
            </w:tcBorders>
          </w:tcPr>
          <w:p w14:paraId="66B749FB" w14:textId="77777777" w:rsidR="00B40344" w:rsidRDefault="00000000">
            <w:pPr>
              <w:spacing w:after="0" w:line="259" w:lineRule="auto"/>
              <w:ind w:left="36" w:right="0" w:firstLine="9"/>
              <w:jc w:val="left"/>
            </w:pPr>
            <w:r>
              <w:t xml:space="preserve">Compile and distribute Mission Presbytery packets to commissions, if </w:t>
            </w:r>
            <w:r>
              <w:rPr>
                <w:noProof/>
              </w:rPr>
              <w:drawing>
                <wp:inline distT="0" distB="0" distL="0" distR="0" wp14:anchorId="551EEBA7" wp14:editId="1E433671">
                  <wp:extent cx="5657" cy="5657"/>
                  <wp:effectExtent l="0" t="0" r="0" b="0"/>
                  <wp:docPr id="8385" name="Picture 8385"/>
                  <wp:cNvGraphicFramePr/>
                  <a:graphic xmlns:a="http://schemas.openxmlformats.org/drawingml/2006/main">
                    <a:graphicData uri="http://schemas.openxmlformats.org/drawingml/2006/picture">
                      <pic:pic xmlns:pic="http://schemas.openxmlformats.org/drawingml/2006/picture">
                        <pic:nvPicPr>
                          <pic:cNvPr id="8385" name="Picture 8385"/>
                          <pic:cNvPicPr/>
                        </pic:nvPicPr>
                        <pic:blipFill>
                          <a:blip r:embed="rId11"/>
                          <a:stretch>
                            <a:fillRect/>
                          </a:stretch>
                        </pic:blipFill>
                        <pic:spPr>
                          <a:xfrm>
                            <a:off x="0" y="0"/>
                            <a:ext cx="5657" cy="5657"/>
                          </a:xfrm>
                          <a:prstGeom prst="rect">
                            <a:avLst/>
                          </a:prstGeom>
                        </pic:spPr>
                      </pic:pic>
                    </a:graphicData>
                  </a:graphic>
                </wp:inline>
              </w:drawing>
            </w:r>
            <w:r>
              <w:t>requested.</w:t>
            </w:r>
          </w:p>
        </w:tc>
      </w:tr>
      <w:tr w:rsidR="00B40344" w14:paraId="0FE22A18" w14:textId="77777777" w:rsidTr="00CA6F3D">
        <w:trPr>
          <w:trHeight w:val="279"/>
        </w:trPr>
        <w:tc>
          <w:tcPr>
            <w:tcW w:w="1995" w:type="dxa"/>
            <w:tcBorders>
              <w:top w:val="nil"/>
              <w:left w:val="nil"/>
              <w:bottom w:val="nil"/>
              <w:right w:val="nil"/>
            </w:tcBorders>
          </w:tcPr>
          <w:p w14:paraId="6BD3D611" w14:textId="77777777" w:rsidR="00B40344" w:rsidRDefault="00B40344">
            <w:pPr>
              <w:spacing w:after="160" w:line="259" w:lineRule="auto"/>
              <w:ind w:left="0" w:right="0" w:firstLine="0"/>
              <w:jc w:val="left"/>
            </w:pPr>
          </w:p>
        </w:tc>
        <w:tc>
          <w:tcPr>
            <w:tcW w:w="419" w:type="dxa"/>
            <w:tcBorders>
              <w:top w:val="nil"/>
              <w:left w:val="nil"/>
              <w:bottom w:val="nil"/>
              <w:right w:val="nil"/>
            </w:tcBorders>
          </w:tcPr>
          <w:p w14:paraId="38C848E1" w14:textId="77777777" w:rsidR="00B40344" w:rsidRDefault="00000000">
            <w:pPr>
              <w:spacing w:after="0" w:line="259" w:lineRule="auto"/>
              <w:ind w:left="36" w:right="0" w:firstLine="0"/>
              <w:jc w:val="left"/>
            </w:pPr>
            <w:r>
              <w:rPr>
                <w:sz w:val="26"/>
              </w:rPr>
              <w:t>17.</w:t>
            </w:r>
          </w:p>
        </w:tc>
        <w:tc>
          <w:tcPr>
            <w:tcW w:w="6762" w:type="dxa"/>
            <w:tcBorders>
              <w:top w:val="nil"/>
              <w:left w:val="nil"/>
              <w:bottom w:val="nil"/>
              <w:right w:val="nil"/>
            </w:tcBorders>
          </w:tcPr>
          <w:p w14:paraId="76A0BF92" w14:textId="77777777" w:rsidR="00B40344" w:rsidRDefault="00000000">
            <w:pPr>
              <w:spacing w:after="0" w:line="259" w:lineRule="auto"/>
              <w:ind w:left="36" w:right="0" w:firstLine="0"/>
              <w:jc w:val="left"/>
            </w:pPr>
            <w:r>
              <w:t>Maintain church files in a secure and organized manner.</w:t>
            </w:r>
          </w:p>
        </w:tc>
      </w:tr>
      <w:tr w:rsidR="00B40344" w14:paraId="159BBBAF" w14:textId="77777777" w:rsidTr="00CA6F3D">
        <w:trPr>
          <w:trHeight w:val="555"/>
        </w:trPr>
        <w:tc>
          <w:tcPr>
            <w:tcW w:w="1995" w:type="dxa"/>
            <w:tcBorders>
              <w:top w:val="nil"/>
              <w:left w:val="nil"/>
              <w:bottom w:val="nil"/>
              <w:right w:val="nil"/>
            </w:tcBorders>
          </w:tcPr>
          <w:p w14:paraId="72759D7A" w14:textId="77777777" w:rsidR="00B40344" w:rsidRDefault="00B40344">
            <w:pPr>
              <w:spacing w:after="160" w:line="259" w:lineRule="auto"/>
              <w:ind w:left="0" w:right="0" w:firstLine="0"/>
              <w:jc w:val="left"/>
            </w:pPr>
          </w:p>
        </w:tc>
        <w:tc>
          <w:tcPr>
            <w:tcW w:w="419" w:type="dxa"/>
            <w:tcBorders>
              <w:top w:val="nil"/>
              <w:left w:val="nil"/>
              <w:bottom w:val="nil"/>
              <w:right w:val="nil"/>
            </w:tcBorders>
          </w:tcPr>
          <w:p w14:paraId="25274B75" w14:textId="77777777" w:rsidR="00B40344" w:rsidRDefault="00000000">
            <w:pPr>
              <w:spacing w:after="0" w:line="259" w:lineRule="auto"/>
              <w:ind w:left="36" w:right="0" w:firstLine="0"/>
              <w:jc w:val="left"/>
            </w:pPr>
            <w:r>
              <w:t>18.</w:t>
            </w:r>
          </w:p>
        </w:tc>
        <w:tc>
          <w:tcPr>
            <w:tcW w:w="6762" w:type="dxa"/>
            <w:tcBorders>
              <w:top w:val="nil"/>
              <w:left w:val="nil"/>
              <w:bottom w:val="nil"/>
              <w:right w:val="nil"/>
            </w:tcBorders>
          </w:tcPr>
          <w:p w14:paraId="6F867DF9" w14:textId="77777777" w:rsidR="00B40344" w:rsidRDefault="00000000">
            <w:pPr>
              <w:spacing w:after="0" w:line="259" w:lineRule="auto"/>
              <w:ind w:left="36" w:right="0" w:firstLine="0"/>
              <w:jc w:val="left"/>
            </w:pPr>
            <w:r>
              <w:t>Answer office telephone calls and route to the appropriate staff or committee person.</w:t>
            </w:r>
          </w:p>
        </w:tc>
      </w:tr>
      <w:tr w:rsidR="00B40344" w14:paraId="0759380B" w14:textId="77777777" w:rsidTr="00CA6F3D">
        <w:trPr>
          <w:trHeight w:val="556"/>
        </w:trPr>
        <w:tc>
          <w:tcPr>
            <w:tcW w:w="1995" w:type="dxa"/>
            <w:tcBorders>
              <w:top w:val="nil"/>
              <w:left w:val="nil"/>
              <w:bottom w:val="nil"/>
              <w:right w:val="nil"/>
            </w:tcBorders>
          </w:tcPr>
          <w:p w14:paraId="127BF6BA" w14:textId="77777777" w:rsidR="00B40344" w:rsidRDefault="00B40344">
            <w:pPr>
              <w:spacing w:after="160" w:line="259" w:lineRule="auto"/>
              <w:ind w:left="0" w:right="0" w:firstLine="0"/>
              <w:jc w:val="left"/>
            </w:pPr>
          </w:p>
        </w:tc>
        <w:tc>
          <w:tcPr>
            <w:tcW w:w="419" w:type="dxa"/>
            <w:tcBorders>
              <w:top w:val="nil"/>
              <w:left w:val="nil"/>
              <w:bottom w:val="nil"/>
              <w:right w:val="nil"/>
            </w:tcBorders>
          </w:tcPr>
          <w:p w14:paraId="38B5025B" w14:textId="77777777" w:rsidR="00B40344" w:rsidRDefault="00000000">
            <w:pPr>
              <w:spacing w:after="0" w:line="259" w:lineRule="auto"/>
              <w:ind w:left="36" w:right="0" w:firstLine="0"/>
              <w:jc w:val="left"/>
            </w:pPr>
            <w:r>
              <w:t>19.</w:t>
            </w:r>
          </w:p>
        </w:tc>
        <w:tc>
          <w:tcPr>
            <w:tcW w:w="6762" w:type="dxa"/>
            <w:tcBorders>
              <w:top w:val="nil"/>
              <w:left w:val="nil"/>
              <w:bottom w:val="nil"/>
              <w:right w:val="nil"/>
            </w:tcBorders>
          </w:tcPr>
          <w:p w14:paraId="13282D29" w14:textId="77777777" w:rsidR="00B40344" w:rsidRDefault="00000000">
            <w:pPr>
              <w:spacing w:after="0" w:line="259" w:lineRule="auto"/>
              <w:ind w:left="36" w:right="0" w:firstLine="9"/>
              <w:jc w:val="left"/>
            </w:pPr>
            <w:r>
              <w:t>Order, stock and maintain a sufficient inventory of office supplies, office forms, and cleaning supplies.</w:t>
            </w:r>
          </w:p>
        </w:tc>
      </w:tr>
      <w:tr w:rsidR="00B40344" w14:paraId="144DB62D" w14:textId="77777777" w:rsidTr="00CA6F3D">
        <w:trPr>
          <w:trHeight w:val="554"/>
        </w:trPr>
        <w:tc>
          <w:tcPr>
            <w:tcW w:w="1995" w:type="dxa"/>
            <w:tcBorders>
              <w:top w:val="nil"/>
              <w:left w:val="nil"/>
              <w:bottom w:val="nil"/>
              <w:right w:val="nil"/>
            </w:tcBorders>
          </w:tcPr>
          <w:p w14:paraId="04C7AFAD" w14:textId="77777777" w:rsidR="00B40344" w:rsidRDefault="00B40344">
            <w:pPr>
              <w:spacing w:after="160" w:line="259" w:lineRule="auto"/>
              <w:ind w:left="0" w:right="0" w:firstLine="0"/>
              <w:jc w:val="left"/>
            </w:pPr>
          </w:p>
        </w:tc>
        <w:tc>
          <w:tcPr>
            <w:tcW w:w="419" w:type="dxa"/>
            <w:tcBorders>
              <w:top w:val="nil"/>
              <w:left w:val="nil"/>
              <w:bottom w:val="nil"/>
              <w:right w:val="nil"/>
            </w:tcBorders>
          </w:tcPr>
          <w:p w14:paraId="7BAB43BB" w14:textId="77777777" w:rsidR="00B40344" w:rsidRDefault="00000000">
            <w:pPr>
              <w:spacing w:after="0" w:line="259" w:lineRule="auto"/>
              <w:ind w:left="0" w:right="0" w:firstLine="0"/>
              <w:jc w:val="left"/>
            </w:pPr>
            <w:r>
              <w:rPr>
                <w:sz w:val="26"/>
              </w:rPr>
              <w:t>20.</w:t>
            </w:r>
          </w:p>
        </w:tc>
        <w:tc>
          <w:tcPr>
            <w:tcW w:w="6762" w:type="dxa"/>
            <w:tcBorders>
              <w:top w:val="nil"/>
              <w:left w:val="nil"/>
              <w:bottom w:val="nil"/>
              <w:right w:val="nil"/>
            </w:tcBorders>
          </w:tcPr>
          <w:p w14:paraId="74524C80" w14:textId="77777777" w:rsidR="00B40344" w:rsidRDefault="00000000">
            <w:pPr>
              <w:spacing w:after="0" w:line="259" w:lineRule="auto"/>
              <w:ind w:left="36" w:right="0" w:firstLine="0"/>
            </w:pPr>
            <w:r>
              <w:t>Occasionally use personal vehicle for work-related errands with reimbursement at the current Internal Revenue allowed rate.</w:t>
            </w:r>
          </w:p>
        </w:tc>
      </w:tr>
      <w:tr w:rsidR="00B40344" w14:paraId="7C0B04D2" w14:textId="77777777" w:rsidTr="00CA6F3D">
        <w:trPr>
          <w:trHeight w:val="1093"/>
        </w:trPr>
        <w:tc>
          <w:tcPr>
            <w:tcW w:w="1995" w:type="dxa"/>
            <w:tcBorders>
              <w:top w:val="nil"/>
              <w:left w:val="nil"/>
              <w:bottom w:val="nil"/>
              <w:right w:val="nil"/>
            </w:tcBorders>
          </w:tcPr>
          <w:p w14:paraId="04529094" w14:textId="77777777" w:rsidR="00B40344" w:rsidRDefault="00B40344">
            <w:pPr>
              <w:spacing w:after="160" w:line="259" w:lineRule="auto"/>
              <w:ind w:left="0" w:right="0" w:firstLine="0"/>
              <w:jc w:val="left"/>
            </w:pPr>
          </w:p>
        </w:tc>
        <w:tc>
          <w:tcPr>
            <w:tcW w:w="419" w:type="dxa"/>
            <w:tcBorders>
              <w:top w:val="nil"/>
              <w:left w:val="nil"/>
              <w:bottom w:val="nil"/>
              <w:right w:val="nil"/>
            </w:tcBorders>
          </w:tcPr>
          <w:p w14:paraId="6E812207" w14:textId="77777777" w:rsidR="00B40344" w:rsidRDefault="00000000">
            <w:pPr>
              <w:spacing w:after="0" w:line="259" w:lineRule="auto"/>
              <w:ind w:left="0" w:right="0" w:firstLine="0"/>
              <w:jc w:val="left"/>
            </w:pPr>
            <w:r>
              <w:rPr>
                <w:sz w:val="26"/>
              </w:rPr>
              <w:t>21.</w:t>
            </w:r>
          </w:p>
        </w:tc>
        <w:tc>
          <w:tcPr>
            <w:tcW w:w="6762" w:type="dxa"/>
            <w:tcBorders>
              <w:top w:val="nil"/>
              <w:left w:val="nil"/>
              <w:bottom w:val="nil"/>
              <w:right w:val="nil"/>
            </w:tcBorders>
          </w:tcPr>
          <w:p w14:paraId="6B036372" w14:textId="77777777" w:rsidR="00B40344" w:rsidRDefault="00000000">
            <w:pPr>
              <w:spacing w:after="0" w:line="259" w:lineRule="auto"/>
              <w:ind w:left="27" w:right="0" w:firstLine="9"/>
            </w:pPr>
            <w:r>
              <w:t>Manage requests to use church facilities according to the Facilities Use Policy, providing the appropriate fee schedules per category of requestor, collecting deposits and use fees, and scheduling use dates according to availability that does not supersede church programs.</w:t>
            </w:r>
          </w:p>
        </w:tc>
      </w:tr>
    </w:tbl>
    <w:p w14:paraId="4DC4E898" w14:textId="442A4617" w:rsidR="00B40344" w:rsidRDefault="00000000">
      <w:pPr>
        <w:spacing w:after="3" w:line="259" w:lineRule="auto"/>
        <w:ind w:left="1411" w:right="0"/>
        <w:jc w:val="left"/>
      </w:pPr>
      <w:r>
        <w:rPr>
          <w:noProof/>
        </w:rPr>
        <w:drawing>
          <wp:anchor distT="0" distB="0" distL="114300" distR="114300" simplePos="0" relativeHeight="251663360" behindDoc="0" locked="0" layoutInCell="1" allowOverlap="0" wp14:anchorId="138C5F8D" wp14:editId="0B3A572D">
            <wp:simplePos x="0" y="0"/>
            <wp:positionH relativeFrom="page">
              <wp:posOffset>6590136</wp:posOffset>
            </wp:positionH>
            <wp:positionV relativeFrom="page">
              <wp:posOffset>8678057</wp:posOffset>
            </wp:positionV>
            <wp:extent cx="5657" cy="5657"/>
            <wp:effectExtent l="0" t="0" r="0" b="0"/>
            <wp:wrapTopAndBottom/>
            <wp:docPr id="8386" name="Picture 8386"/>
            <wp:cNvGraphicFramePr/>
            <a:graphic xmlns:a="http://schemas.openxmlformats.org/drawingml/2006/main">
              <a:graphicData uri="http://schemas.openxmlformats.org/drawingml/2006/picture">
                <pic:pic xmlns:pic="http://schemas.openxmlformats.org/drawingml/2006/picture">
                  <pic:nvPicPr>
                    <pic:cNvPr id="8386" name="Picture 8386"/>
                    <pic:cNvPicPr/>
                  </pic:nvPicPr>
                  <pic:blipFill>
                    <a:blip r:embed="rId12"/>
                    <a:stretch>
                      <a:fillRect/>
                    </a:stretch>
                  </pic:blipFill>
                  <pic:spPr>
                    <a:xfrm>
                      <a:off x="0" y="0"/>
                      <a:ext cx="5657" cy="5657"/>
                    </a:xfrm>
                    <a:prstGeom prst="rect">
                      <a:avLst/>
                    </a:prstGeom>
                  </pic:spPr>
                </pic:pic>
              </a:graphicData>
            </a:graphic>
          </wp:anchor>
        </w:drawing>
      </w:r>
    </w:p>
    <w:tbl>
      <w:tblPr>
        <w:tblStyle w:val="TableGrid"/>
        <w:tblW w:w="9229" w:type="dxa"/>
        <w:tblInd w:w="-53" w:type="dxa"/>
        <w:tblCellMar>
          <w:top w:w="3" w:type="dxa"/>
        </w:tblCellMar>
        <w:tblLook w:val="04A0" w:firstRow="1" w:lastRow="0" w:firstColumn="1" w:lastColumn="0" w:noHBand="0" w:noVBand="1"/>
      </w:tblPr>
      <w:tblGrid>
        <w:gridCol w:w="1755"/>
        <w:gridCol w:w="7474"/>
      </w:tblGrid>
      <w:tr w:rsidR="00B40344" w14:paraId="4A686968" w14:textId="77777777">
        <w:trPr>
          <w:trHeight w:val="257"/>
        </w:trPr>
        <w:tc>
          <w:tcPr>
            <w:tcW w:w="1755" w:type="dxa"/>
            <w:tcBorders>
              <w:top w:val="nil"/>
              <w:left w:val="nil"/>
              <w:bottom w:val="nil"/>
              <w:right w:val="nil"/>
            </w:tcBorders>
          </w:tcPr>
          <w:p w14:paraId="161BF63F" w14:textId="77777777" w:rsidR="00B40344" w:rsidRDefault="00000000">
            <w:pPr>
              <w:spacing w:after="0" w:line="259" w:lineRule="auto"/>
              <w:ind w:left="45" w:right="0" w:firstLine="0"/>
              <w:jc w:val="left"/>
            </w:pPr>
            <w:r>
              <w:rPr>
                <w:sz w:val="26"/>
                <w:u w:val="single" w:color="000000"/>
              </w:rPr>
              <w:t>Secondary Job</w:t>
            </w:r>
          </w:p>
        </w:tc>
        <w:tc>
          <w:tcPr>
            <w:tcW w:w="7474" w:type="dxa"/>
            <w:tcBorders>
              <w:top w:val="nil"/>
              <w:left w:val="nil"/>
              <w:bottom w:val="nil"/>
              <w:right w:val="nil"/>
            </w:tcBorders>
          </w:tcPr>
          <w:p w14:paraId="49C29F5C" w14:textId="77777777" w:rsidR="00B40344" w:rsidRDefault="00000000">
            <w:pPr>
              <w:spacing w:after="0" w:line="259" w:lineRule="auto"/>
              <w:ind w:left="722" w:right="0" w:firstLine="0"/>
              <w:jc w:val="left"/>
            </w:pPr>
            <w:r>
              <w:t>1. Receive cleaning supply order list from the Sexton.</w:t>
            </w:r>
          </w:p>
        </w:tc>
      </w:tr>
      <w:tr w:rsidR="00B40344" w14:paraId="64065719" w14:textId="77777777">
        <w:trPr>
          <w:trHeight w:val="4075"/>
        </w:trPr>
        <w:tc>
          <w:tcPr>
            <w:tcW w:w="1755" w:type="dxa"/>
            <w:tcBorders>
              <w:top w:val="nil"/>
              <w:left w:val="nil"/>
              <w:bottom w:val="nil"/>
              <w:right w:val="nil"/>
            </w:tcBorders>
          </w:tcPr>
          <w:p w14:paraId="22A0A495" w14:textId="77777777" w:rsidR="00B40344" w:rsidRDefault="00000000">
            <w:pPr>
              <w:spacing w:after="0" w:line="259" w:lineRule="auto"/>
              <w:ind w:left="36" w:right="0" w:firstLine="0"/>
              <w:jc w:val="left"/>
            </w:pPr>
            <w:r>
              <w:rPr>
                <w:sz w:val="26"/>
                <w:u w:val="single" w:color="000000"/>
              </w:rPr>
              <w:t>Functions:</w:t>
            </w:r>
          </w:p>
        </w:tc>
        <w:tc>
          <w:tcPr>
            <w:tcW w:w="7474" w:type="dxa"/>
            <w:tcBorders>
              <w:top w:val="nil"/>
              <w:left w:val="nil"/>
              <w:bottom w:val="nil"/>
              <w:right w:val="nil"/>
            </w:tcBorders>
          </w:tcPr>
          <w:p w14:paraId="07D6ADE4" w14:textId="77777777" w:rsidR="00B40344" w:rsidRDefault="00000000">
            <w:pPr>
              <w:numPr>
                <w:ilvl w:val="0"/>
                <w:numId w:val="2"/>
              </w:numPr>
              <w:spacing w:after="37" w:line="230" w:lineRule="auto"/>
              <w:ind w:right="0" w:hanging="356"/>
              <w:jc w:val="left"/>
            </w:pPr>
            <w:r>
              <w:t xml:space="preserve">Note condition of all office facilities and report problems to the </w:t>
            </w:r>
            <w:r>
              <w:rPr>
                <w:noProof/>
              </w:rPr>
              <w:drawing>
                <wp:inline distT="0" distB="0" distL="0" distR="0" wp14:anchorId="582F209A" wp14:editId="2302AA2F">
                  <wp:extent cx="5657" cy="5657"/>
                  <wp:effectExtent l="0" t="0" r="0" b="0"/>
                  <wp:docPr id="10612" name="Picture 10612"/>
                  <wp:cNvGraphicFramePr/>
                  <a:graphic xmlns:a="http://schemas.openxmlformats.org/drawingml/2006/main">
                    <a:graphicData uri="http://schemas.openxmlformats.org/drawingml/2006/picture">
                      <pic:pic xmlns:pic="http://schemas.openxmlformats.org/drawingml/2006/picture">
                        <pic:nvPicPr>
                          <pic:cNvPr id="10612" name="Picture 10612"/>
                          <pic:cNvPicPr/>
                        </pic:nvPicPr>
                        <pic:blipFill>
                          <a:blip r:embed="rId9"/>
                          <a:stretch>
                            <a:fillRect/>
                          </a:stretch>
                        </pic:blipFill>
                        <pic:spPr>
                          <a:xfrm>
                            <a:off x="0" y="0"/>
                            <a:ext cx="5657" cy="5657"/>
                          </a:xfrm>
                          <a:prstGeom prst="rect">
                            <a:avLst/>
                          </a:prstGeom>
                        </pic:spPr>
                      </pic:pic>
                    </a:graphicData>
                  </a:graphic>
                </wp:inline>
              </w:drawing>
            </w:r>
            <w:r>
              <w:t>Building &amp; Grounds Committee,</w:t>
            </w:r>
          </w:p>
          <w:p w14:paraId="51D9BB6D" w14:textId="77777777" w:rsidR="00B40344" w:rsidRDefault="00000000">
            <w:pPr>
              <w:numPr>
                <w:ilvl w:val="0"/>
                <w:numId w:val="2"/>
              </w:numPr>
              <w:spacing w:after="33" w:line="239" w:lineRule="auto"/>
              <w:ind w:right="0" w:hanging="356"/>
              <w:jc w:val="left"/>
            </w:pPr>
            <w:r>
              <w:t>Responsibility for completion of special projects as assigned by the Session committee chairs or Pastor, Head of Staff.</w:t>
            </w:r>
          </w:p>
          <w:p w14:paraId="28F815E6" w14:textId="77777777" w:rsidR="00B40344" w:rsidRDefault="00000000">
            <w:pPr>
              <w:numPr>
                <w:ilvl w:val="0"/>
                <w:numId w:val="2"/>
              </w:numPr>
              <w:spacing w:after="0" w:line="259" w:lineRule="auto"/>
              <w:ind w:right="0" w:hanging="356"/>
              <w:jc w:val="left"/>
            </w:pPr>
            <w:r>
              <w:t>Use resources in a responsible cost-effective manner.</w:t>
            </w:r>
          </w:p>
          <w:p w14:paraId="506CCF1A" w14:textId="77777777" w:rsidR="00B40344" w:rsidRDefault="00000000">
            <w:pPr>
              <w:numPr>
                <w:ilvl w:val="0"/>
                <w:numId w:val="2"/>
              </w:numPr>
              <w:spacing w:after="0" w:line="249" w:lineRule="auto"/>
              <w:ind w:right="0" w:hanging="356"/>
              <w:jc w:val="left"/>
            </w:pPr>
            <w:r>
              <w:t>If requested, purchase and pickup approved supplies from local vendors,</w:t>
            </w:r>
          </w:p>
          <w:p w14:paraId="7951FB46" w14:textId="77777777" w:rsidR="00B40344" w:rsidRDefault="00000000">
            <w:pPr>
              <w:spacing w:after="35" w:line="250" w:lineRule="auto"/>
              <w:ind w:left="1042" w:right="0" w:hanging="347"/>
              <w:jc w:val="left"/>
            </w:pPr>
            <w:r>
              <w:t>5- Maintain a list of and insurance liability documentation on all vendors, service contractors, and repair services.</w:t>
            </w:r>
          </w:p>
          <w:p w14:paraId="59219CAC" w14:textId="77777777" w:rsidR="00B40344" w:rsidRDefault="00000000">
            <w:pPr>
              <w:spacing w:after="581" w:line="254" w:lineRule="auto"/>
              <w:ind w:left="1042" w:right="0" w:hanging="356"/>
              <w:jc w:val="left"/>
            </w:pPr>
            <w:r>
              <w:t>6. Complete other position appropriate tasks as directed by the Pastor / Head of Staff or Administration Committee Chair.</w:t>
            </w:r>
          </w:p>
          <w:p w14:paraId="79845037" w14:textId="77777777" w:rsidR="00B40344" w:rsidRDefault="00000000">
            <w:pPr>
              <w:spacing w:after="0" w:line="259" w:lineRule="auto"/>
              <w:ind w:left="1559" w:right="0" w:firstLine="0"/>
              <w:jc w:val="left"/>
            </w:pPr>
            <w:r>
              <w:rPr>
                <w:sz w:val="30"/>
              </w:rPr>
              <w:t>Terms of Employment</w:t>
            </w:r>
          </w:p>
        </w:tc>
      </w:tr>
      <w:tr w:rsidR="00B40344" w14:paraId="4124966E" w14:textId="77777777">
        <w:trPr>
          <w:trHeight w:val="549"/>
        </w:trPr>
        <w:tc>
          <w:tcPr>
            <w:tcW w:w="1755" w:type="dxa"/>
            <w:tcBorders>
              <w:top w:val="nil"/>
              <w:left w:val="nil"/>
              <w:bottom w:val="nil"/>
              <w:right w:val="nil"/>
            </w:tcBorders>
            <w:vAlign w:val="center"/>
          </w:tcPr>
          <w:p w14:paraId="62484381" w14:textId="77777777" w:rsidR="00B40344" w:rsidRDefault="00000000">
            <w:pPr>
              <w:spacing w:after="0" w:line="259" w:lineRule="auto"/>
              <w:ind w:left="18" w:right="0" w:firstLine="0"/>
              <w:jc w:val="left"/>
            </w:pPr>
            <w:r>
              <w:rPr>
                <w:sz w:val="26"/>
                <w:u w:val="single" w:color="000000"/>
              </w:rPr>
              <w:t>Duties:</w:t>
            </w:r>
          </w:p>
        </w:tc>
        <w:tc>
          <w:tcPr>
            <w:tcW w:w="7474" w:type="dxa"/>
            <w:tcBorders>
              <w:top w:val="nil"/>
              <w:left w:val="nil"/>
              <w:bottom w:val="nil"/>
              <w:right w:val="nil"/>
            </w:tcBorders>
            <w:vAlign w:val="center"/>
          </w:tcPr>
          <w:p w14:paraId="09529B83" w14:textId="77777777" w:rsidR="00B40344" w:rsidRDefault="00000000">
            <w:pPr>
              <w:spacing w:after="0" w:line="259" w:lineRule="auto"/>
              <w:ind w:left="330" w:right="0" w:firstLine="0"/>
              <w:jc w:val="left"/>
            </w:pPr>
            <w:r>
              <w:t>As described in the job description for Officer Manager.</w:t>
            </w:r>
          </w:p>
        </w:tc>
      </w:tr>
      <w:tr w:rsidR="00B40344" w14:paraId="69D3B307" w14:textId="77777777">
        <w:trPr>
          <w:trHeight w:val="415"/>
        </w:trPr>
        <w:tc>
          <w:tcPr>
            <w:tcW w:w="1755" w:type="dxa"/>
            <w:tcBorders>
              <w:top w:val="nil"/>
              <w:left w:val="nil"/>
              <w:bottom w:val="nil"/>
              <w:right w:val="nil"/>
            </w:tcBorders>
            <w:vAlign w:val="bottom"/>
          </w:tcPr>
          <w:p w14:paraId="33ABC963" w14:textId="77777777" w:rsidR="00B40344" w:rsidRDefault="00000000">
            <w:pPr>
              <w:spacing w:after="0" w:line="259" w:lineRule="auto"/>
              <w:ind w:left="18" w:right="0" w:firstLine="0"/>
              <w:jc w:val="left"/>
            </w:pPr>
            <w:r>
              <w:rPr>
                <w:sz w:val="26"/>
                <w:u w:val="single" w:color="000000"/>
              </w:rPr>
              <w:t>Probationary</w:t>
            </w:r>
          </w:p>
        </w:tc>
        <w:tc>
          <w:tcPr>
            <w:tcW w:w="7474" w:type="dxa"/>
            <w:tcBorders>
              <w:top w:val="nil"/>
              <w:left w:val="nil"/>
              <w:bottom w:val="nil"/>
              <w:right w:val="nil"/>
            </w:tcBorders>
            <w:vAlign w:val="bottom"/>
          </w:tcPr>
          <w:p w14:paraId="6059A31F" w14:textId="77777777" w:rsidR="00B40344" w:rsidRDefault="00000000">
            <w:pPr>
              <w:spacing w:after="0" w:line="259" w:lineRule="auto"/>
              <w:ind w:left="330" w:right="0" w:firstLine="0"/>
              <w:jc w:val="left"/>
            </w:pPr>
            <w:r>
              <w:t>The initial three (3) months of employment shall be designated as the</w:t>
            </w:r>
          </w:p>
        </w:tc>
      </w:tr>
      <w:tr w:rsidR="00B40344" w14:paraId="64EDF1DE" w14:textId="77777777">
        <w:trPr>
          <w:trHeight w:val="972"/>
        </w:trPr>
        <w:tc>
          <w:tcPr>
            <w:tcW w:w="1755" w:type="dxa"/>
            <w:tcBorders>
              <w:top w:val="nil"/>
              <w:left w:val="nil"/>
              <w:bottom w:val="nil"/>
              <w:right w:val="nil"/>
            </w:tcBorders>
          </w:tcPr>
          <w:p w14:paraId="7987FA6B" w14:textId="77777777" w:rsidR="00B40344" w:rsidRDefault="00000000">
            <w:pPr>
              <w:spacing w:after="0" w:line="259" w:lineRule="auto"/>
              <w:ind w:left="18" w:right="0" w:firstLine="0"/>
              <w:jc w:val="left"/>
            </w:pPr>
            <w:r>
              <w:rPr>
                <w:sz w:val="26"/>
                <w:u w:val="single" w:color="000000"/>
              </w:rPr>
              <w:t>Period:</w:t>
            </w:r>
          </w:p>
        </w:tc>
        <w:tc>
          <w:tcPr>
            <w:tcW w:w="7474" w:type="dxa"/>
            <w:tcBorders>
              <w:top w:val="nil"/>
              <w:left w:val="nil"/>
              <w:bottom w:val="nil"/>
              <w:right w:val="nil"/>
            </w:tcBorders>
          </w:tcPr>
          <w:p w14:paraId="709EC3C5" w14:textId="77777777" w:rsidR="00B40344" w:rsidRDefault="00000000">
            <w:pPr>
              <w:spacing w:after="2" w:line="243" w:lineRule="auto"/>
              <w:ind w:left="330" w:right="45" w:firstLine="0"/>
            </w:pPr>
            <w:r>
              <w:t>probationary period. At any time during this period of probation, the Office Manager or the Administration Committee with the approval of</w:t>
            </w:r>
          </w:p>
          <w:p w14:paraId="15C941CC" w14:textId="77777777" w:rsidR="00B40344" w:rsidRDefault="00000000">
            <w:pPr>
              <w:spacing w:after="0" w:line="259" w:lineRule="auto"/>
              <w:ind w:left="0" w:right="62" w:firstLine="0"/>
              <w:jc w:val="center"/>
            </w:pPr>
            <w:r>
              <w:t>Session, may terminate employment with or without a specified reason.</w:t>
            </w:r>
          </w:p>
        </w:tc>
      </w:tr>
      <w:tr w:rsidR="00B40344" w14:paraId="1249C1E6" w14:textId="77777777">
        <w:trPr>
          <w:trHeight w:val="418"/>
        </w:trPr>
        <w:tc>
          <w:tcPr>
            <w:tcW w:w="1755" w:type="dxa"/>
            <w:tcBorders>
              <w:top w:val="nil"/>
              <w:left w:val="nil"/>
              <w:bottom w:val="nil"/>
              <w:right w:val="nil"/>
            </w:tcBorders>
            <w:vAlign w:val="bottom"/>
          </w:tcPr>
          <w:p w14:paraId="1764CBC9" w14:textId="77777777" w:rsidR="00B40344" w:rsidRDefault="00000000">
            <w:pPr>
              <w:spacing w:after="0" w:line="259" w:lineRule="auto"/>
              <w:ind w:left="9" w:right="0" w:firstLine="0"/>
              <w:jc w:val="left"/>
            </w:pPr>
            <w:r>
              <w:rPr>
                <w:u w:val="single" w:color="000000"/>
              </w:rPr>
              <w:t>Notice of</w:t>
            </w:r>
          </w:p>
        </w:tc>
        <w:tc>
          <w:tcPr>
            <w:tcW w:w="7474" w:type="dxa"/>
            <w:tcBorders>
              <w:top w:val="nil"/>
              <w:left w:val="nil"/>
              <w:bottom w:val="nil"/>
              <w:right w:val="nil"/>
            </w:tcBorders>
            <w:vAlign w:val="bottom"/>
          </w:tcPr>
          <w:p w14:paraId="10EA9459" w14:textId="77777777" w:rsidR="00B40344" w:rsidRDefault="00000000">
            <w:pPr>
              <w:spacing w:after="0" w:line="259" w:lineRule="auto"/>
              <w:ind w:left="339" w:right="0" w:firstLine="0"/>
              <w:jc w:val="left"/>
            </w:pPr>
            <w:r>
              <w:t>Subsequent to the satisfactory completion of the probationary period,</w:t>
            </w:r>
          </w:p>
        </w:tc>
      </w:tr>
      <w:tr w:rsidR="00B40344" w14:paraId="239F2868" w14:textId="77777777">
        <w:trPr>
          <w:trHeight w:val="692"/>
        </w:trPr>
        <w:tc>
          <w:tcPr>
            <w:tcW w:w="1755" w:type="dxa"/>
            <w:tcBorders>
              <w:top w:val="nil"/>
              <w:left w:val="nil"/>
              <w:bottom w:val="nil"/>
              <w:right w:val="nil"/>
            </w:tcBorders>
          </w:tcPr>
          <w:p w14:paraId="32A0446F" w14:textId="77777777" w:rsidR="00B40344" w:rsidRDefault="00000000">
            <w:pPr>
              <w:spacing w:after="0" w:line="259" w:lineRule="auto"/>
              <w:ind w:left="9" w:right="0" w:firstLine="0"/>
              <w:jc w:val="left"/>
            </w:pPr>
            <w:r>
              <w:rPr>
                <w:sz w:val="26"/>
                <w:u w:val="single" w:color="000000"/>
              </w:rPr>
              <w:t>Termination:</w:t>
            </w:r>
          </w:p>
        </w:tc>
        <w:tc>
          <w:tcPr>
            <w:tcW w:w="7474" w:type="dxa"/>
            <w:tcBorders>
              <w:top w:val="nil"/>
              <w:left w:val="nil"/>
              <w:bottom w:val="nil"/>
              <w:right w:val="nil"/>
            </w:tcBorders>
          </w:tcPr>
          <w:p w14:paraId="496E32C9" w14:textId="77777777" w:rsidR="00B40344" w:rsidRDefault="00000000">
            <w:pPr>
              <w:spacing w:after="0" w:line="259" w:lineRule="auto"/>
              <w:ind w:left="330" w:right="62" w:firstLine="0"/>
            </w:pPr>
            <w:r>
              <w:t>should the Office Manager decide to leave the church's employment, notice is appreciated, although not required.</w:t>
            </w:r>
          </w:p>
        </w:tc>
      </w:tr>
      <w:tr w:rsidR="00B40344" w14:paraId="5AE7F8E7" w14:textId="77777777">
        <w:trPr>
          <w:trHeight w:val="693"/>
        </w:trPr>
        <w:tc>
          <w:tcPr>
            <w:tcW w:w="1755" w:type="dxa"/>
            <w:tcBorders>
              <w:top w:val="nil"/>
              <w:left w:val="nil"/>
              <w:bottom w:val="nil"/>
              <w:right w:val="nil"/>
            </w:tcBorders>
          </w:tcPr>
          <w:p w14:paraId="2BDDDA06" w14:textId="77777777" w:rsidR="00B40344" w:rsidRDefault="00000000">
            <w:pPr>
              <w:spacing w:after="0" w:line="259" w:lineRule="auto"/>
              <w:ind w:left="9" w:right="0" w:firstLine="0"/>
              <w:jc w:val="left"/>
            </w:pPr>
            <w:r>
              <w:rPr>
                <w:sz w:val="26"/>
                <w:u w:val="single" w:color="000000"/>
              </w:rPr>
              <w:t>Hours:</w:t>
            </w:r>
          </w:p>
        </w:tc>
        <w:tc>
          <w:tcPr>
            <w:tcW w:w="7474" w:type="dxa"/>
            <w:tcBorders>
              <w:top w:val="nil"/>
              <w:left w:val="nil"/>
              <w:bottom w:val="nil"/>
              <w:right w:val="nil"/>
            </w:tcBorders>
          </w:tcPr>
          <w:p w14:paraId="7901F384" w14:textId="77777777" w:rsidR="00B40344" w:rsidRDefault="00000000">
            <w:pPr>
              <w:spacing w:after="0" w:line="259" w:lineRule="auto"/>
              <w:ind w:left="312" w:right="0" w:firstLine="0"/>
              <w:jc w:val="left"/>
            </w:pPr>
            <w:r>
              <w:t>This is a part-time, 24 hours per week, position.</w:t>
            </w:r>
          </w:p>
        </w:tc>
      </w:tr>
      <w:tr w:rsidR="00B40344" w14:paraId="4F888EF1" w14:textId="77777777">
        <w:trPr>
          <w:trHeight w:val="1521"/>
        </w:trPr>
        <w:tc>
          <w:tcPr>
            <w:tcW w:w="1755" w:type="dxa"/>
            <w:tcBorders>
              <w:top w:val="nil"/>
              <w:left w:val="nil"/>
              <w:bottom w:val="nil"/>
              <w:right w:val="nil"/>
            </w:tcBorders>
          </w:tcPr>
          <w:p w14:paraId="104489C4" w14:textId="77777777" w:rsidR="00B40344" w:rsidRDefault="00000000">
            <w:pPr>
              <w:spacing w:after="0" w:line="259" w:lineRule="auto"/>
              <w:ind w:left="9" w:right="0" w:firstLine="0"/>
              <w:jc w:val="left"/>
            </w:pPr>
            <w:r>
              <w:rPr>
                <w:sz w:val="26"/>
                <w:u w:val="single" w:color="000000"/>
              </w:rPr>
              <w:lastRenderedPageBreak/>
              <w:t>Compensation:</w:t>
            </w:r>
          </w:p>
        </w:tc>
        <w:tc>
          <w:tcPr>
            <w:tcW w:w="7474" w:type="dxa"/>
            <w:tcBorders>
              <w:top w:val="nil"/>
              <w:left w:val="nil"/>
              <w:bottom w:val="nil"/>
              <w:right w:val="nil"/>
            </w:tcBorders>
            <w:vAlign w:val="bottom"/>
          </w:tcPr>
          <w:p w14:paraId="3065E17F" w14:textId="77777777" w:rsidR="00B40344" w:rsidRDefault="00000000">
            <w:pPr>
              <w:spacing w:after="0" w:line="259" w:lineRule="auto"/>
              <w:ind w:left="303" w:right="205" w:firstLine="27"/>
            </w:pPr>
            <w:r>
              <w:t>Payroll shall be paid bi-weekly. The salary shall be reviewed subsequent to the satisfactory completion of the initial probationary period and annually thereafter. Possible increase in salary will be reviewed by the Administration Committee and recommended to the Session.</w:t>
            </w:r>
          </w:p>
        </w:tc>
      </w:tr>
      <w:tr w:rsidR="00B40344" w14:paraId="1E4E9B18" w14:textId="77777777">
        <w:trPr>
          <w:trHeight w:val="969"/>
        </w:trPr>
        <w:tc>
          <w:tcPr>
            <w:tcW w:w="1755" w:type="dxa"/>
            <w:tcBorders>
              <w:top w:val="nil"/>
              <w:left w:val="nil"/>
              <w:bottom w:val="nil"/>
              <w:right w:val="nil"/>
            </w:tcBorders>
          </w:tcPr>
          <w:p w14:paraId="44E08A2B" w14:textId="77777777" w:rsidR="00B40344" w:rsidRDefault="00000000">
            <w:pPr>
              <w:spacing w:after="0" w:line="259" w:lineRule="auto"/>
              <w:ind w:left="9" w:right="0" w:firstLine="0"/>
              <w:jc w:val="left"/>
            </w:pPr>
            <w:r>
              <w:rPr>
                <w:u w:val="single" w:color="000000"/>
              </w:rPr>
              <w:t>Benefits:</w:t>
            </w:r>
          </w:p>
        </w:tc>
        <w:tc>
          <w:tcPr>
            <w:tcW w:w="7474" w:type="dxa"/>
            <w:tcBorders>
              <w:top w:val="nil"/>
              <w:left w:val="nil"/>
              <w:bottom w:val="nil"/>
              <w:right w:val="nil"/>
            </w:tcBorders>
          </w:tcPr>
          <w:p w14:paraId="75216C8F" w14:textId="77777777" w:rsidR="00B40344" w:rsidRDefault="00000000">
            <w:pPr>
              <w:spacing w:after="0" w:line="259" w:lineRule="auto"/>
              <w:ind w:left="312" w:right="0" w:firstLine="0"/>
            </w:pPr>
            <w:r>
              <w:t>Benefits are explained in the Personnel Policy of Saint Andrew Presbyterian Church</w:t>
            </w:r>
          </w:p>
        </w:tc>
      </w:tr>
      <w:tr w:rsidR="00B40344" w14:paraId="3A6BE163" w14:textId="77777777">
        <w:trPr>
          <w:trHeight w:val="1085"/>
        </w:trPr>
        <w:tc>
          <w:tcPr>
            <w:tcW w:w="1755" w:type="dxa"/>
            <w:tcBorders>
              <w:top w:val="nil"/>
              <w:left w:val="nil"/>
              <w:bottom w:val="nil"/>
              <w:right w:val="nil"/>
            </w:tcBorders>
          </w:tcPr>
          <w:p w14:paraId="48A0A5FC" w14:textId="77777777" w:rsidR="00B40344" w:rsidRDefault="00000000">
            <w:pPr>
              <w:spacing w:after="0" w:line="259" w:lineRule="auto"/>
              <w:ind w:left="0" w:right="0" w:firstLine="0"/>
              <w:jc w:val="left"/>
            </w:pPr>
            <w:r>
              <w:rPr>
                <w:sz w:val="26"/>
                <w:u w:val="single" w:color="000000"/>
              </w:rPr>
              <w:t>Evaluation:</w:t>
            </w:r>
          </w:p>
        </w:tc>
        <w:tc>
          <w:tcPr>
            <w:tcW w:w="7474" w:type="dxa"/>
            <w:tcBorders>
              <w:top w:val="nil"/>
              <w:left w:val="nil"/>
              <w:bottom w:val="nil"/>
              <w:right w:val="nil"/>
            </w:tcBorders>
            <w:vAlign w:val="bottom"/>
          </w:tcPr>
          <w:p w14:paraId="560C8C36" w14:textId="77777777" w:rsidR="00B40344" w:rsidRDefault="00000000">
            <w:pPr>
              <w:spacing w:after="0" w:line="259" w:lineRule="auto"/>
              <w:ind w:left="303" w:right="285" w:firstLine="0"/>
            </w:pPr>
            <w:r>
              <w:t>The Administration Committee annually will review the performance of work objectives. A report and recommendation will be made to the Session after the review.</w:t>
            </w:r>
          </w:p>
        </w:tc>
      </w:tr>
    </w:tbl>
    <w:p w14:paraId="57B270C6" w14:textId="77777777" w:rsidR="00B40344" w:rsidRDefault="00000000">
      <w:pPr>
        <w:spacing w:after="3" w:line="259" w:lineRule="auto"/>
        <w:ind w:left="1711" w:right="0"/>
        <w:jc w:val="left"/>
      </w:pPr>
      <w:r>
        <w:rPr>
          <w:sz w:val="20"/>
        </w:rPr>
        <w:t xml:space="preserve">8, </w:t>
      </w:r>
    </w:p>
    <w:p w14:paraId="739D45A7" w14:textId="33D9AC91" w:rsidR="00B40344" w:rsidRDefault="00000000">
      <w:pPr>
        <w:ind w:left="10" w:right="0"/>
      </w:pPr>
      <w:r>
        <w:t xml:space="preserve">The effective date of this employment agreement is </w:t>
      </w:r>
      <w:proofErr w:type="spellStart"/>
      <w:r>
        <w:t>theday</w:t>
      </w:r>
      <w:proofErr w:type="spellEnd"/>
      <w:r>
        <w:t xml:space="preserve"> of, 20</w:t>
      </w:r>
      <w:r w:rsidR="00954030">
        <w:t>23</w:t>
      </w:r>
      <w:r>
        <w:t>.</w:t>
      </w:r>
    </w:p>
    <w:p w14:paraId="7385FCD1" w14:textId="77777777" w:rsidR="00B40344" w:rsidRDefault="00000000">
      <w:pPr>
        <w:spacing w:after="793" w:line="259" w:lineRule="auto"/>
        <w:ind w:left="5265" w:right="0" w:firstLine="0"/>
        <w:jc w:val="left"/>
      </w:pPr>
      <w:r>
        <w:rPr>
          <w:noProof/>
        </w:rPr>
        <w:drawing>
          <wp:inline distT="0" distB="0" distL="0" distR="0" wp14:anchorId="384798AD" wp14:editId="2DB90941">
            <wp:extent cx="1640463" cy="22629"/>
            <wp:effectExtent l="0" t="0" r="0" b="0"/>
            <wp:docPr id="85912" name="Picture 85912"/>
            <wp:cNvGraphicFramePr/>
            <a:graphic xmlns:a="http://schemas.openxmlformats.org/drawingml/2006/main">
              <a:graphicData uri="http://schemas.openxmlformats.org/drawingml/2006/picture">
                <pic:pic xmlns:pic="http://schemas.openxmlformats.org/drawingml/2006/picture">
                  <pic:nvPicPr>
                    <pic:cNvPr id="85912" name="Picture 85912"/>
                    <pic:cNvPicPr/>
                  </pic:nvPicPr>
                  <pic:blipFill>
                    <a:blip r:embed="rId13"/>
                    <a:stretch>
                      <a:fillRect/>
                    </a:stretch>
                  </pic:blipFill>
                  <pic:spPr>
                    <a:xfrm>
                      <a:off x="0" y="0"/>
                      <a:ext cx="1640463" cy="22629"/>
                    </a:xfrm>
                    <a:prstGeom prst="rect">
                      <a:avLst/>
                    </a:prstGeom>
                  </pic:spPr>
                </pic:pic>
              </a:graphicData>
            </a:graphic>
          </wp:inline>
        </w:drawing>
      </w:r>
    </w:p>
    <w:p w14:paraId="7640E684" w14:textId="77777777" w:rsidR="00B40344" w:rsidRDefault="00000000">
      <w:pPr>
        <w:spacing w:after="0" w:line="259" w:lineRule="auto"/>
        <w:ind w:left="-9" w:right="0" w:firstLine="0"/>
        <w:jc w:val="left"/>
      </w:pPr>
      <w:r>
        <w:rPr>
          <w:noProof/>
          <w:sz w:val="22"/>
        </w:rPr>
        <mc:AlternateContent>
          <mc:Choice Requires="wpg">
            <w:drawing>
              <wp:inline distT="0" distB="0" distL="0" distR="0" wp14:anchorId="2EA4C560" wp14:editId="0234C7A6">
                <wp:extent cx="2867982" cy="11314"/>
                <wp:effectExtent l="0" t="0" r="0" b="0"/>
                <wp:docPr id="85917" name="Group 85917"/>
                <wp:cNvGraphicFramePr/>
                <a:graphic xmlns:a="http://schemas.openxmlformats.org/drawingml/2006/main">
                  <a:graphicData uri="http://schemas.microsoft.com/office/word/2010/wordprocessingGroup">
                    <wpg:wgp>
                      <wpg:cNvGrpSpPr/>
                      <wpg:grpSpPr>
                        <a:xfrm>
                          <a:off x="0" y="0"/>
                          <a:ext cx="2867982" cy="11314"/>
                          <a:chOff x="0" y="0"/>
                          <a:chExt cx="2867982" cy="11314"/>
                        </a:xfrm>
                      </wpg:grpSpPr>
                      <wps:wsp>
                        <wps:cNvPr id="85916" name="Shape 85916"/>
                        <wps:cNvSpPr/>
                        <wps:spPr>
                          <a:xfrm>
                            <a:off x="0" y="0"/>
                            <a:ext cx="2867982" cy="11314"/>
                          </a:xfrm>
                          <a:custGeom>
                            <a:avLst/>
                            <a:gdLst/>
                            <a:ahLst/>
                            <a:cxnLst/>
                            <a:rect l="0" t="0" r="0" b="0"/>
                            <a:pathLst>
                              <a:path w="2867982" h="11314">
                                <a:moveTo>
                                  <a:pt x="0" y="5657"/>
                                </a:moveTo>
                                <a:lnTo>
                                  <a:pt x="2867982" y="5657"/>
                                </a:lnTo>
                              </a:path>
                            </a:pathLst>
                          </a:custGeom>
                          <a:ln w="1131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85917" style="width:225.825pt;height:0.890892pt;mso-position-horizontal-relative:char;mso-position-vertical-relative:line" coordsize="28679,113">
                <v:shape id="Shape 85916" style="position:absolute;width:28679;height:113;left:0;top:0;" coordsize="2867982,11314" path="m0,5657l2867982,5657">
                  <v:stroke weight="0.890892pt" endcap="flat" joinstyle="miter" miterlimit="1" on="true" color="#000000"/>
                  <v:fill on="false" color="#000000"/>
                </v:shape>
              </v:group>
            </w:pict>
          </mc:Fallback>
        </mc:AlternateContent>
      </w:r>
    </w:p>
    <w:p w14:paraId="32D85B40" w14:textId="77777777" w:rsidR="00B40344" w:rsidRDefault="00B40344">
      <w:pPr>
        <w:sectPr w:rsidR="00B40344">
          <w:footerReference w:type="even" r:id="rId14"/>
          <w:footerReference w:type="default" r:id="rId15"/>
          <w:footerReference w:type="first" r:id="rId16"/>
          <w:pgSz w:w="12240" w:h="15840"/>
          <w:pgMar w:top="748" w:right="2548" w:bottom="962" w:left="1194" w:header="720" w:footer="944" w:gutter="0"/>
          <w:cols w:space="720"/>
        </w:sectPr>
      </w:pPr>
    </w:p>
    <w:p w14:paraId="3131857C" w14:textId="77777777" w:rsidR="00B40344" w:rsidRDefault="00000000">
      <w:pPr>
        <w:spacing w:after="37" w:line="259" w:lineRule="auto"/>
        <w:ind w:left="-18" w:right="-2512" w:firstLine="0"/>
        <w:jc w:val="left"/>
      </w:pPr>
      <w:r>
        <w:rPr>
          <w:noProof/>
        </w:rPr>
        <w:lastRenderedPageBreak/>
        <w:drawing>
          <wp:inline distT="0" distB="0" distL="0" distR="0" wp14:anchorId="3DDBE1A1" wp14:editId="376BAB6B">
            <wp:extent cx="5487066" cy="22628"/>
            <wp:effectExtent l="0" t="0" r="0" b="0"/>
            <wp:docPr id="85914" name="Picture 85914"/>
            <wp:cNvGraphicFramePr/>
            <a:graphic xmlns:a="http://schemas.openxmlformats.org/drawingml/2006/main">
              <a:graphicData uri="http://schemas.openxmlformats.org/drawingml/2006/picture">
                <pic:pic xmlns:pic="http://schemas.openxmlformats.org/drawingml/2006/picture">
                  <pic:nvPicPr>
                    <pic:cNvPr id="85914" name="Picture 85914"/>
                    <pic:cNvPicPr/>
                  </pic:nvPicPr>
                  <pic:blipFill>
                    <a:blip r:embed="rId17"/>
                    <a:stretch>
                      <a:fillRect/>
                    </a:stretch>
                  </pic:blipFill>
                  <pic:spPr>
                    <a:xfrm>
                      <a:off x="0" y="0"/>
                      <a:ext cx="5487066" cy="22628"/>
                    </a:xfrm>
                    <a:prstGeom prst="rect">
                      <a:avLst/>
                    </a:prstGeom>
                  </pic:spPr>
                </pic:pic>
              </a:graphicData>
            </a:graphic>
          </wp:inline>
        </w:drawing>
      </w:r>
    </w:p>
    <w:tbl>
      <w:tblPr>
        <w:tblStyle w:val="TableGrid"/>
        <w:tblpPr w:vertAnchor="text" w:tblpY="-1115"/>
        <w:tblOverlap w:val="never"/>
        <w:tblW w:w="6111" w:type="dxa"/>
        <w:tblInd w:w="0" w:type="dxa"/>
        <w:tblLook w:val="04A0" w:firstRow="1" w:lastRow="0" w:firstColumn="1" w:lastColumn="0" w:noHBand="0" w:noVBand="1"/>
      </w:tblPr>
      <w:tblGrid>
        <w:gridCol w:w="5265"/>
        <w:gridCol w:w="846"/>
      </w:tblGrid>
      <w:tr w:rsidR="00B40344" w14:paraId="0CA242A7" w14:textId="77777777">
        <w:trPr>
          <w:trHeight w:val="241"/>
        </w:trPr>
        <w:tc>
          <w:tcPr>
            <w:tcW w:w="5265" w:type="dxa"/>
            <w:tcBorders>
              <w:top w:val="nil"/>
              <w:left w:val="nil"/>
              <w:bottom w:val="nil"/>
              <w:right w:val="nil"/>
            </w:tcBorders>
          </w:tcPr>
          <w:p w14:paraId="53DABAB7" w14:textId="77777777" w:rsidR="00B40344" w:rsidRDefault="00000000">
            <w:pPr>
              <w:spacing w:after="0" w:line="259" w:lineRule="auto"/>
              <w:ind w:left="0" w:right="0" w:firstLine="0"/>
              <w:jc w:val="left"/>
            </w:pPr>
            <w:r>
              <w:t>Office Manager</w:t>
            </w:r>
          </w:p>
        </w:tc>
        <w:tc>
          <w:tcPr>
            <w:tcW w:w="846" w:type="dxa"/>
            <w:tcBorders>
              <w:top w:val="nil"/>
              <w:left w:val="nil"/>
              <w:bottom w:val="nil"/>
              <w:right w:val="nil"/>
            </w:tcBorders>
          </w:tcPr>
          <w:p w14:paraId="0939E210" w14:textId="77777777" w:rsidR="00B40344" w:rsidRDefault="00000000">
            <w:pPr>
              <w:spacing w:after="0" w:line="259" w:lineRule="auto"/>
              <w:ind w:left="0" w:right="0" w:firstLine="0"/>
              <w:jc w:val="right"/>
            </w:pPr>
            <w:r>
              <w:t>Date</w:t>
            </w:r>
          </w:p>
        </w:tc>
      </w:tr>
    </w:tbl>
    <w:p w14:paraId="47E3B50B" w14:textId="77777777" w:rsidR="00B40344" w:rsidRDefault="00000000">
      <w:pPr>
        <w:tabs>
          <w:tab w:val="right" w:pos="6111"/>
        </w:tabs>
        <w:spacing w:after="10845"/>
        <w:ind w:left="0" w:right="0" w:firstLine="0"/>
        <w:jc w:val="left"/>
      </w:pPr>
      <w:r>
        <w:rPr>
          <w:noProof/>
          <w:sz w:val="22"/>
        </w:rPr>
        <mc:AlternateContent>
          <mc:Choice Requires="wpg">
            <w:drawing>
              <wp:anchor distT="0" distB="0" distL="114300" distR="114300" simplePos="0" relativeHeight="251664384" behindDoc="0" locked="0" layoutInCell="1" allowOverlap="1" wp14:anchorId="389BEEC1" wp14:editId="51233582">
                <wp:simplePos x="0" y="0"/>
                <wp:positionH relativeFrom="column">
                  <wp:posOffset>3580735</wp:posOffset>
                </wp:positionH>
                <wp:positionV relativeFrom="paragraph">
                  <wp:posOffset>-741780</wp:posOffset>
                </wp:positionV>
                <wp:extent cx="1895018" cy="5657"/>
                <wp:effectExtent l="0" t="0" r="0" b="0"/>
                <wp:wrapSquare wrapText="bothSides"/>
                <wp:docPr id="85919" name="Group 85919"/>
                <wp:cNvGraphicFramePr/>
                <a:graphic xmlns:a="http://schemas.openxmlformats.org/drawingml/2006/main">
                  <a:graphicData uri="http://schemas.microsoft.com/office/word/2010/wordprocessingGroup">
                    <wpg:wgp>
                      <wpg:cNvGrpSpPr/>
                      <wpg:grpSpPr>
                        <a:xfrm>
                          <a:off x="0" y="0"/>
                          <a:ext cx="1895018" cy="5657"/>
                          <a:chOff x="0" y="0"/>
                          <a:chExt cx="1895018" cy="5657"/>
                        </a:xfrm>
                      </wpg:grpSpPr>
                      <wps:wsp>
                        <wps:cNvPr id="85918" name="Shape 85918"/>
                        <wps:cNvSpPr/>
                        <wps:spPr>
                          <a:xfrm>
                            <a:off x="0" y="0"/>
                            <a:ext cx="1895018" cy="5657"/>
                          </a:xfrm>
                          <a:custGeom>
                            <a:avLst/>
                            <a:gdLst/>
                            <a:ahLst/>
                            <a:cxnLst/>
                            <a:rect l="0" t="0" r="0" b="0"/>
                            <a:pathLst>
                              <a:path w="1895018" h="5657">
                                <a:moveTo>
                                  <a:pt x="0" y="2829"/>
                                </a:moveTo>
                                <a:lnTo>
                                  <a:pt x="1895018" y="2829"/>
                                </a:lnTo>
                              </a:path>
                            </a:pathLst>
                          </a:custGeom>
                          <a:ln w="565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85919" style="width:149.214pt;height:0.44545pt;position:absolute;mso-position-horizontal-relative:text;mso-position-horizontal:absolute;margin-left:281.948pt;mso-position-vertical-relative:text;margin-top:-58.4079pt;" coordsize="18950,56">
                <v:shape id="Shape 85918" style="position:absolute;width:18950;height:56;left:0;top:0;" coordsize="1895018,5657" path="m0,2829l1895018,2829">
                  <v:stroke weight="0.44545pt" endcap="flat" joinstyle="miter" miterlimit="1" on="true" color="#000000"/>
                  <v:fill on="false" color="#000000"/>
                </v:shape>
                <w10:wrap type="square"/>
              </v:group>
            </w:pict>
          </mc:Fallback>
        </mc:AlternateContent>
      </w:r>
      <w:r>
        <w:t>Chair, Administration Committee</w:t>
      </w:r>
      <w:r>
        <w:tab/>
        <w:t>Date</w:t>
      </w:r>
    </w:p>
    <w:sectPr w:rsidR="00B40344">
      <w:footerReference w:type="even" r:id="rId18"/>
      <w:footerReference w:type="default" r:id="rId19"/>
      <w:footerReference w:type="first" r:id="rId20"/>
      <w:pgSz w:w="12240" w:h="15840"/>
      <w:pgMar w:top="748" w:right="1897" w:bottom="1285" w:left="1131" w:header="72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6122A" w14:textId="77777777" w:rsidR="00916373" w:rsidRDefault="00916373">
      <w:pPr>
        <w:spacing w:after="0" w:line="240" w:lineRule="auto"/>
      </w:pPr>
      <w:r>
        <w:separator/>
      </w:r>
    </w:p>
  </w:endnote>
  <w:endnote w:type="continuationSeparator" w:id="0">
    <w:p w14:paraId="1D2D8D58" w14:textId="77777777" w:rsidR="00916373" w:rsidRDefault="0091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ED573" w14:textId="77777777" w:rsidR="00B40344" w:rsidRDefault="00000000">
    <w:pPr>
      <w:tabs>
        <w:tab w:val="center" w:pos="3189"/>
      </w:tabs>
      <w:spacing w:after="0" w:line="259" w:lineRule="auto"/>
      <w:ind w:left="-71" w:right="0" w:firstLine="0"/>
      <w:jc w:val="left"/>
    </w:pPr>
    <w:r>
      <w:rPr>
        <w:sz w:val="20"/>
      </w:rPr>
      <w:t xml:space="preserve">Approved Jan 28, </w:t>
    </w:r>
    <w:r>
      <w:rPr>
        <w:sz w:val="20"/>
      </w:rPr>
      <w:tab/>
      <w:t>revised by Session June 26,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261F" w14:textId="77777777" w:rsidR="00B40344" w:rsidRDefault="00000000">
    <w:pPr>
      <w:spacing w:after="0" w:line="259" w:lineRule="auto"/>
      <w:ind w:left="-62" w:right="0" w:firstLine="0"/>
      <w:jc w:val="left"/>
    </w:pPr>
    <w:r>
      <w:rPr>
        <w:sz w:val="20"/>
      </w:rPr>
      <w:t>Approved Jan 28, 201 revised by Session June 26,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0E90" w14:textId="77777777" w:rsidR="00B40344" w:rsidRDefault="00000000">
    <w:pPr>
      <w:tabs>
        <w:tab w:val="center" w:pos="3189"/>
      </w:tabs>
      <w:spacing w:after="0" w:line="259" w:lineRule="auto"/>
      <w:ind w:left="-71" w:right="0" w:firstLine="0"/>
      <w:jc w:val="left"/>
    </w:pPr>
    <w:r>
      <w:rPr>
        <w:sz w:val="20"/>
      </w:rPr>
      <w:t xml:space="preserve">Approved Jan 28, </w:t>
    </w:r>
    <w:r>
      <w:rPr>
        <w:sz w:val="20"/>
      </w:rPr>
      <w:tab/>
      <w:t>revised by Session June 26,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32FF" w14:textId="77777777" w:rsidR="00B40344" w:rsidRDefault="00000000">
    <w:pPr>
      <w:spacing w:after="0" w:line="259" w:lineRule="auto"/>
      <w:ind w:left="27" w:right="0" w:firstLine="0"/>
      <w:jc w:val="left"/>
    </w:pPr>
    <w:r>
      <w:rPr>
        <w:sz w:val="20"/>
      </w:rPr>
      <w:t>Jan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44EF" w14:textId="77777777" w:rsidR="00B40344" w:rsidRDefault="00000000">
    <w:pPr>
      <w:spacing w:after="0" w:line="259" w:lineRule="auto"/>
      <w:ind w:left="27" w:right="0" w:firstLine="0"/>
      <w:jc w:val="left"/>
    </w:pPr>
    <w:r>
      <w:rPr>
        <w:sz w:val="20"/>
      </w:rPr>
      <w:t>Jan 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84D4B" w14:textId="77777777" w:rsidR="00B40344" w:rsidRDefault="00000000">
    <w:pPr>
      <w:spacing w:after="0" w:line="259" w:lineRule="auto"/>
      <w:ind w:left="27" w:right="0" w:firstLine="0"/>
      <w:jc w:val="left"/>
    </w:pPr>
    <w:r>
      <w:rPr>
        <w:sz w:val="20"/>
      </w:rPr>
      <w:t>Jan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37301" w14:textId="77777777" w:rsidR="00916373" w:rsidRDefault="00916373">
      <w:pPr>
        <w:spacing w:after="0" w:line="240" w:lineRule="auto"/>
      </w:pPr>
      <w:r>
        <w:separator/>
      </w:r>
    </w:p>
  </w:footnote>
  <w:footnote w:type="continuationSeparator" w:id="0">
    <w:p w14:paraId="70A381D4" w14:textId="77777777" w:rsidR="00916373" w:rsidRDefault="00916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83" style="width:8.4pt;height:8.4pt" coordsize="" o:spt="100" o:bullet="t" adj="0,,0" path="" stroked="f">
        <v:stroke joinstyle="miter"/>
        <v:imagedata r:id="rId1" o:title="image95"/>
        <v:formulas/>
        <v:path o:connecttype="segments"/>
      </v:shape>
    </w:pict>
  </w:numPicBullet>
  <w:numPicBullet w:numPicBulletId="1">
    <w:pict>
      <v:shape id="_x0000_i1084" style="width:6pt;height:6pt" coordsize="" o:spt="100" o:bullet="t" adj="0,,0" path="" stroked="f">
        <v:stroke joinstyle="miter"/>
        <v:imagedata r:id="rId2" o:title="image96"/>
        <v:formulas/>
        <v:path o:connecttype="segments"/>
      </v:shape>
    </w:pict>
  </w:numPicBullet>
  <w:numPicBullet w:numPicBulletId="2">
    <w:pict>
      <v:shape id="_x0000_i1085" style="width:6pt;height:6.6pt" coordsize="" o:spt="100" o:bullet="t" adj="0,,0" path="" stroked="f">
        <v:stroke joinstyle="miter"/>
        <v:imagedata r:id="rId3" o:title="image97"/>
        <v:formulas/>
        <v:path o:connecttype="segments"/>
      </v:shape>
    </w:pict>
  </w:numPicBullet>
  <w:abstractNum w:abstractNumId="0" w15:restartNumberingAfterBreak="0">
    <w:nsid w:val="248C37AD"/>
    <w:multiLevelType w:val="hybridMultilevel"/>
    <w:tmpl w:val="4E14DE2A"/>
    <w:lvl w:ilvl="0" w:tplc="71821272">
      <w:start w:val="1"/>
      <w:numFmt w:val="bullet"/>
      <w:lvlText w:val="•"/>
      <w:lvlPicBulletId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DCBCB4">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3A2F4C">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6CDA88">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8827EC">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1A4CF4">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70C93A">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D66454">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B62152">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273070"/>
    <w:multiLevelType w:val="hybridMultilevel"/>
    <w:tmpl w:val="E54C416A"/>
    <w:lvl w:ilvl="0" w:tplc="FA0088B6">
      <w:start w:val="1"/>
      <w:numFmt w:val="decimal"/>
      <w:lvlText w:val="%1."/>
      <w:lvlJc w:val="left"/>
      <w:pPr>
        <w:ind w:left="10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5F0E542">
      <w:start w:val="1"/>
      <w:numFmt w:val="lowerLetter"/>
      <w:lvlText w:val="%2"/>
      <w:lvlJc w:val="left"/>
      <w:pPr>
        <w:ind w:left="1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37A18A6">
      <w:start w:val="1"/>
      <w:numFmt w:val="lowerRoman"/>
      <w:lvlText w:val="%3"/>
      <w:lvlJc w:val="left"/>
      <w:pPr>
        <w:ind w:left="2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04CFAC">
      <w:start w:val="1"/>
      <w:numFmt w:val="decimal"/>
      <w:lvlText w:val="%4"/>
      <w:lvlJc w:val="left"/>
      <w:pPr>
        <w:ind w:left="32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C960A0E">
      <w:start w:val="1"/>
      <w:numFmt w:val="lowerLetter"/>
      <w:lvlText w:val="%5"/>
      <w:lvlJc w:val="left"/>
      <w:pPr>
        <w:ind w:left="39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ADECCF0">
      <w:start w:val="1"/>
      <w:numFmt w:val="lowerRoman"/>
      <w:lvlText w:val="%6"/>
      <w:lvlJc w:val="left"/>
      <w:pPr>
        <w:ind w:left="46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0BC70E6">
      <w:start w:val="1"/>
      <w:numFmt w:val="decimal"/>
      <w:lvlText w:val="%7"/>
      <w:lvlJc w:val="left"/>
      <w:pPr>
        <w:ind w:left="53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2620526">
      <w:start w:val="1"/>
      <w:numFmt w:val="lowerLetter"/>
      <w:lvlText w:val="%8"/>
      <w:lvlJc w:val="left"/>
      <w:pPr>
        <w:ind w:left="6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00ABEEC">
      <w:start w:val="1"/>
      <w:numFmt w:val="lowerRoman"/>
      <w:lvlText w:val="%9"/>
      <w:lvlJc w:val="left"/>
      <w:pPr>
        <w:ind w:left="6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A8102D8"/>
    <w:multiLevelType w:val="hybridMultilevel"/>
    <w:tmpl w:val="9B92D858"/>
    <w:lvl w:ilvl="0" w:tplc="4D66D608">
      <w:start w:val="2"/>
      <w:numFmt w:val="decimal"/>
      <w:lvlText w:val="%1."/>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0089C">
      <w:start w:val="1"/>
      <w:numFmt w:val="lowerLetter"/>
      <w:lvlText w:val="%2"/>
      <w:lvlJc w:val="left"/>
      <w:pPr>
        <w:ind w:left="1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9AC728">
      <w:start w:val="1"/>
      <w:numFmt w:val="lowerRoman"/>
      <w:lvlText w:val="%3"/>
      <w:lvlJc w:val="left"/>
      <w:pPr>
        <w:ind w:left="1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C25DB8">
      <w:start w:val="1"/>
      <w:numFmt w:val="decimal"/>
      <w:lvlText w:val="%4"/>
      <w:lvlJc w:val="left"/>
      <w:pPr>
        <w:ind w:left="2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C63BD6">
      <w:start w:val="1"/>
      <w:numFmt w:val="lowerLetter"/>
      <w:lvlText w:val="%5"/>
      <w:lvlJc w:val="left"/>
      <w:pPr>
        <w:ind w:left="3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CE49EC">
      <w:start w:val="1"/>
      <w:numFmt w:val="lowerRoman"/>
      <w:lvlText w:val="%6"/>
      <w:lvlJc w:val="left"/>
      <w:pPr>
        <w:ind w:left="4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EEACD8">
      <w:start w:val="1"/>
      <w:numFmt w:val="decimal"/>
      <w:lvlText w:val="%7"/>
      <w:lvlJc w:val="left"/>
      <w:pPr>
        <w:ind w:left="4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263FBA">
      <w:start w:val="1"/>
      <w:numFmt w:val="lowerLetter"/>
      <w:lvlText w:val="%8"/>
      <w:lvlJc w:val="left"/>
      <w:pPr>
        <w:ind w:left="5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38025A">
      <w:start w:val="1"/>
      <w:numFmt w:val="lowerRoman"/>
      <w:lvlText w:val="%9"/>
      <w:lvlJc w:val="left"/>
      <w:pPr>
        <w:ind w:left="6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7027205"/>
    <w:multiLevelType w:val="hybridMultilevel"/>
    <w:tmpl w:val="18DAB6A8"/>
    <w:lvl w:ilvl="0" w:tplc="F98C21C0">
      <w:start w:val="2"/>
      <w:numFmt w:val="decimal"/>
      <w:lvlText w:val="%1."/>
      <w:lvlJc w:val="left"/>
      <w:pPr>
        <w:ind w:left="3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D94F8CA">
      <w:start w:val="1"/>
      <w:numFmt w:val="lowerLetter"/>
      <w:lvlText w:val="%2"/>
      <w:lvlJc w:val="left"/>
      <w:pPr>
        <w:ind w:left="1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B74B768">
      <w:start w:val="1"/>
      <w:numFmt w:val="lowerRoman"/>
      <w:lvlText w:val="%3"/>
      <w:lvlJc w:val="left"/>
      <w:pPr>
        <w:ind w:left="18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0A61E30">
      <w:start w:val="1"/>
      <w:numFmt w:val="decimal"/>
      <w:lvlText w:val="%4"/>
      <w:lvlJc w:val="left"/>
      <w:pPr>
        <w:ind w:left="25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7D8F46E">
      <w:start w:val="1"/>
      <w:numFmt w:val="lowerLetter"/>
      <w:lvlText w:val="%5"/>
      <w:lvlJc w:val="left"/>
      <w:pPr>
        <w:ind w:left="33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74662A4">
      <w:start w:val="1"/>
      <w:numFmt w:val="lowerRoman"/>
      <w:lvlText w:val="%6"/>
      <w:lvlJc w:val="left"/>
      <w:pPr>
        <w:ind w:left="40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0CEC082">
      <w:start w:val="1"/>
      <w:numFmt w:val="decimal"/>
      <w:lvlText w:val="%7"/>
      <w:lvlJc w:val="left"/>
      <w:pPr>
        <w:ind w:left="47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74628EE">
      <w:start w:val="1"/>
      <w:numFmt w:val="lowerLetter"/>
      <w:lvlText w:val="%8"/>
      <w:lvlJc w:val="left"/>
      <w:pPr>
        <w:ind w:left="54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C644DC">
      <w:start w:val="1"/>
      <w:numFmt w:val="lowerRoman"/>
      <w:lvlText w:val="%9"/>
      <w:lvlJc w:val="left"/>
      <w:pPr>
        <w:ind w:left="61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6E6555C1"/>
    <w:multiLevelType w:val="hybridMultilevel"/>
    <w:tmpl w:val="39E2E5BE"/>
    <w:lvl w:ilvl="0" w:tplc="56E29F54">
      <w:start w:val="1"/>
      <w:numFmt w:val="bullet"/>
      <w:lvlText w:val="•"/>
      <w:lvlPicBulletId w:val="0"/>
      <w:lvlJc w:val="left"/>
      <w:pPr>
        <w:ind w:left="3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4C7E24">
      <w:start w:val="1"/>
      <w:numFmt w:val="bullet"/>
      <w:lvlText w:val="o"/>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58FC74">
      <w:start w:val="1"/>
      <w:numFmt w:val="bullet"/>
      <w:lvlText w:val="▪"/>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561E72">
      <w:start w:val="1"/>
      <w:numFmt w:val="bullet"/>
      <w:lvlText w:val="•"/>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427A80">
      <w:start w:val="1"/>
      <w:numFmt w:val="bullet"/>
      <w:lvlText w:val="o"/>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86440E">
      <w:start w:val="1"/>
      <w:numFmt w:val="bullet"/>
      <w:lvlText w:val="▪"/>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A3236">
      <w:start w:val="1"/>
      <w:numFmt w:val="bullet"/>
      <w:lvlText w:val="•"/>
      <w:lvlJc w:val="left"/>
      <w:pPr>
        <w:ind w:left="6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FA4730">
      <w:start w:val="1"/>
      <w:numFmt w:val="bullet"/>
      <w:lvlText w:val="o"/>
      <w:lvlJc w:val="left"/>
      <w:pPr>
        <w:ind w:left="7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893C8">
      <w:start w:val="1"/>
      <w:numFmt w:val="bullet"/>
      <w:lvlText w:val="▪"/>
      <w:lvlJc w:val="left"/>
      <w:pPr>
        <w:ind w:left="7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73334C3"/>
    <w:multiLevelType w:val="hybridMultilevel"/>
    <w:tmpl w:val="B8B44C5C"/>
    <w:lvl w:ilvl="0" w:tplc="F1B2C808">
      <w:start w:val="12"/>
      <w:numFmt w:val="decimal"/>
      <w:lvlText w:val="%1."/>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241D04">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60ECD8">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D64786">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92FDC8">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05778">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76DCC8">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0ED362">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22CC3A">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A875D37"/>
    <w:multiLevelType w:val="hybridMultilevel"/>
    <w:tmpl w:val="ABD6E118"/>
    <w:lvl w:ilvl="0" w:tplc="FC5AA4F4">
      <w:start w:val="1"/>
      <w:numFmt w:val="bullet"/>
      <w:lvlText w:val="•"/>
      <w:lvlPicBulletId w:val="2"/>
      <w:lvlJc w:val="left"/>
      <w:pPr>
        <w:ind w:left="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4CF0DE">
      <w:start w:val="1"/>
      <w:numFmt w:val="bullet"/>
      <w:lvlText w:val="o"/>
      <w:lvlJc w:val="left"/>
      <w:pPr>
        <w:ind w:left="1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507658">
      <w:start w:val="1"/>
      <w:numFmt w:val="bullet"/>
      <w:lvlText w:val="▪"/>
      <w:lvlJc w:val="left"/>
      <w:pPr>
        <w:ind w:left="2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84C630">
      <w:start w:val="1"/>
      <w:numFmt w:val="bullet"/>
      <w:lvlText w:val="•"/>
      <w:lvlJc w:val="left"/>
      <w:pPr>
        <w:ind w:left="2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6ADAE4">
      <w:start w:val="1"/>
      <w:numFmt w:val="bullet"/>
      <w:lvlText w:val="o"/>
      <w:lvlJc w:val="left"/>
      <w:pPr>
        <w:ind w:left="3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F4C97C">
      <w:start w:val="1"/>
      <w:numFmt w:val="bullet"/>
      <w:lvlText w:val="▪"/>
      <w:lvlJc w:val="left"/>
      <w:pPr>
        <w:ind w:left="4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EC2DD6">
      <w:start w:val="1"/>
      <w:numFmt w:val="bullet"/>
      <w:lvlText w:val="•"/>
      <w:lvlJc w:val="left"/>
      <w:pPr>
        <w:ind w:left="5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36A056">
      <w:start w:val="1"/>
      <w:numFmt w:val="bullet"/>
      <w:lvlText w:val="o"/>
      <w:lvlJc w:val="left"/>
      <w:pPr>
        <w:ind w:left="5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3873EA">
      <w:start w:val="1"/>
      <w:numFmt w:val="bullet"/>
      <w:lvlText w:val="▪"/>
      <w:lvlJc w:val="left"/>
      <w:pPr>
        <w:ind w:left="6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573197477">
    <w:abstractNumId w:val="4"/>
  </w:num>
  <w:num w:numId="2" w16cid:durableId="56057598">
    <w:abstractNumId w:val="1"/>
  </w:num>
  <w:num w:numId="3" w16cid:durableId="1594052886">
    <w:abstractNumId w:val="3"/>
  </w:num>
  <w:num w:numId="4" w16cid:durableId="1271161434">
    <w:abstractNumId w:val="5"/>
  </w:num>
  <w:num w:numId="5" w16cid:durableId="875191438">
    <w:abstractNumId w:val="2"/>
  </w:num>
  <w:num w:numId="6" w16cid:durableId="1490753765">
    <w:abstractNumId w:val="0"/>
  </w:num>
  <w:num w:numId="7" w16cid:durableId="585532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344"/>
    <w:rsid w:val="00130AB8"/>
    <w:rsid w:val="002F2DF9"/>
    <w:rsid w:val="00716EE3"/>
    <w:rsid w:val="008341D1"/>
    <w:rsid w:val="008A15F8"/>
    <w:rsid w:val="00916373"/>
    <w:rsid w:val="00954030"/>
    <w:rsid w:val="00B40344"/>
    <w:rsid w:val="00CA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7590"/>
  <w15:docId w15:val="{617A997A-8EE8-4140-8059-C977BBF6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 w:line="247" w:lineRule="auto"/>
      <w:ind w:left="55" w:right="517"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7.jpg"/><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footer" Target="foot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Susan Trull</dc:creator>
  <cp:keywords/>
  <cp:lastModifiedBy>James Schneider</cp:lastModifiedBy>
  <cp:revision>2</cp:revision>
  <dcterms:created xsi:type="dcterms:W3CDTF">2023-02-28T21:53:00Z</dcterms:created>
  <dcterms:modified xsi:type="dcterms:W3CDTF">2023-02-28T21:53:00Z</dcterms:modified>
</cp:coreProperties>
</file>